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4544" w14:textId="77777777" w:rsidR="001F3DF9" w:rsidRPr="001418A8" w:rsidRDefault="001418A8" w:rsidP="00B830F6">
      <w:pPr>
        <w:pStyle w:val="NoSpacing"/>
        <w:jc w:val="right"/>
        <w:rPr>
          <w:rFonts w:ascii="Arial" w:hAnsi="Arial" w:cs="Arial"/>
          <w:b/>
          <w:color w:val="FFFFFF"/>
          <w:spacing w:val="22"/>
          <w:sz w:val="24"/>
          <w:szCs w:val="24"/>
        </w:rPr>
      </w:pPr>
      <w:r w:rsidRPr="001418A8">
        <w:rPr>
          <w:rFonts w:ascii="Arial" w:hAnsi="Arial" w:cs="Arial"/>
          <w:b/>
          <w:noProof/>
          <w:color w:val="FFFFFF"/>
          <w:spacing w:val="22"/>
          <w:sz w:val="24"/>
          <w:szCs w:val="24"/>
          <w:lang w:val="en-MY" w:eastAsia="zh-CN"/>
        </w:rPr>
        <mc:AlternateContent>
          <mc:Choice Requires="wpg">
            <w:drawing>
              <wp:anchor distT="0" distB="0" distL="114300" distR="114300" simplePos="0" relativeHeight="251655680" behindDoc="1" locked="0" layoutInCell="0" allowOverlap="1" wp14:anchorId="436E1B43" wp14:editId="55C314E9">
                <wp:simplePos x="0" y="0"/>
                <wp:positionH relativeFrom="page">
                  <wp:posOffset>307025</wp:posOffset>
                </wp:positionH>
                <wp:positionV relativeFrom="page">
                  <wp:posOffset>360420</wp:posOffset>
                </wp:positionV>
                <wp:extent cx="6955790" cy="2049057"/>
                <wp:effectExtent l="0" t="0" r="3810" b="889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049057"/>
                          <a:chOff x="479" y="642"/>
                          <a:chExt cx="10970" cy="3136"/>
                        </a:xfrm>
                      </wpg:grpSpPr>
                      <wps:wsp>
                        <wps:cNvPr id="10" name="Rectangle 13"/>
                        <wps:cNvSpPr>
                          <a:spLocks/>
                        </wps:cNvSpPr>
                        <wps:spPr bwMode="auto">
                          <a:xfrm>
                            <a:off x="489" y="3407"/>
                            <a:ext cx="10944" cy="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489" y="652"/>
                            <a:ext cx="0" cy="3115"/>
                          </a:xfrm>
                          <a:custGeom>
                            <a:avLst/>
                            <a:gdLst>
                              <a:gd name="T0" fmla="*/ 0 h 3115"/>
                              <a:gd name="T1" fmla="*/ 3115 h 3115"/>
                            </a:gdLst>
                            <a:ahLst/>
                            <a:cxnLst>
                              <a:cxn ang="0">
                                <a:pos x="0" y="T0"/>
                              </a:cxn>
                              <a:cxn ang="0">
                                <a:pos x="0" y="T1"/>
                              </a:cxn>
                            </a:cxnLst>
                            <a:rect l="0" t="0" r="r" b="b"/>
                            <a:pathLst>
                              <a:path h="3115">
                                <a:moveTo>
                                  <a:pt x="0" y="0"/>
                                </a:moveTo>
                                <a:lnTo>
                                  <a:pt x="0" y="311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11428" y="672"/>
                            <a:ext cx="0" cy="3096"/>
                          </a:xfrm>
                          <a:custGeom>
                            <a:avLst/>
                            <a:gdLst>
                              <a:gd name="T0" fmla="*/ 0 h 3096"/>
                              <a:gd name="T1" fmla="*/ 3096 h 3096"/>
                            </a:gdLst>
                            <a:ahLst/>
                            <a:cxnLst>
                              <a:cxn ang="0">
                                <a:pos x="0" y="T0"/>
                              </a:cxn>
                              <a:cxn ang="0">
                                <a:pos x="0" y="T1"/>
                              </a:cxn>
                            </a:cxnLst>
                            <a:rect l="0" t="0" r="r" b="b"/>
                            <a:pathLst>
                              <a:path h="3096">
                                <a:moveTo>
                                  <a:pt x="0" y="0"/>
                                </a:moveTo>
                                <a:lnTo>
                                  <a:pt x="0" y="30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499" y="662"/>
                            <a:ext cx="10939" cy="0"/>
                          </a:xfrm>
                          <a:custGeom>
                            <a:avLst/>
                            <a:gdLst>
                              <a:gd name="T0" fmla="*/ 0 w 10939"/>
                              <a:gd name="T1" fmla="*/ 10939 w 10939"/>
                            </a:gdLst>
                            <a:ahLst/>
                            <a:cxnLst>
                              <a:cxn ang="0">
                                <a:pos x="T0" y="0"/>
                              </a:cxn>
                              <a:cxn ang="0">
                                <a:pos x="T1" y="0"/>
                              </a:cxn>
                            </a:cxnLst>
                            <a:rect l="0" t="0" r="r" b="b"/>
                            <a:pathLst>
                              <a:path w="10939">
                                <a:moveTo>
                                  <a:pt x="0" y="0"/>
                                </a:moveTo>
                                <a:lnTo>
                                  <a:pt x="109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499" y="3758"/>
                            <a:ext cx="10939" cy="0"/>
                          </a:xfrm>
                          <a:custGeom>
                            <a:avLst/>
                            <a:gdLst>
                              <a:gd name="T0" fmla="*/ 0 w 10939"/>
                              <a:gd name="T1" fmla="*/ 10939 w 10939"/>
                            </a:gdLst>
                            <a:ahLst/>
                            <a:cxnLst>
                              <a:cxn ang="0">
                                <a:pos x="T0" y="0"/>
                              </a:cxn>
                              <a:cxn ang="0">
                                <a:pos x="T1" y="0"/>
                              </a:cxn>
                            </a:cxnLst>
                            <a:rect l="0" t="0" r="r" b="b"/>
                            <a:pathLst>
                              <a:path w="10939">
                                <a:moveTo>
                                  <a:pt x="0" y="0"/>
                                </a:moveTo>
                                <a:lnTo>
                                  <a:pt x="109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3E925" id="Group 12" o:spid="_x0000_s1026" style="position:absolute;margin-left:24.2pt;margin-top:28.4pt;width:547.7pt;height:161.35pt;z-index:-251660800;mso-position-horizontal-relative:page;mso-position-vertical-relative:page" coordorigin="479,642" coordsize="10970,31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BsiygQAAA4ZAAAOAAAAZHJzL2Uyb0RvYy54bWzsWW1v2zYQ/j5g/4HQxwGORImyLSFK0cZx&#13;&#10;MCDbijX7AbREvWCSqFFynHTYf98dKdmyk3SN0xYrYH+wKd3xeHyO9/BIn7+5r0pyJ1RbyDqy6Jlj&#13;&#10;EVHHMinqLLL+uF1O5hZpO14nvJS1iKwH0VpvLn784XzThMKVuSwToQgYqdtw00RW3nVNaNttnIuK&#13;&#10;t2eyETUIU6kq3sGjyuxE8Q1Yr0rbdZypvZEqaZSMRdvC24URWhfafpqKuPstTVvRkTKywLdOfyv9&#13;&#10;vcJv++Kch5niTV7EvRv8CC8qXtQw6NbUgnecrFXxyFRVxEq2Mu3OYlnZMk2LWOg5wGyoczCbayXX&#13;&#10;jZ5LFm6yZgsTQHuA09Fm41/v3itSJJHlW6TmFYRIj0qoi9hsmiwElWvVfGjeKzNBaN7I+M8WxPah&#13;&#10;HJ8zo0xWm19kAvb4upMam/tUVWgCZk3udQgetiEQ9x2J4eU08P1ZAJGKQeY6LHD8mQlSnEMksR+b&#13;&#10;BRYB6ZRpF3kY51d9b+oEs76vR70pdrR5aMbVvva+4cRgvbU7SNvXQfoh543QkWoRrx5SCr4YTH+H&#13;&#10;hcjrrBSEegZXrTeA2o4RHUnQyxaA/08s2dxg4jGnh2sAFCBhzMDp+f4eIjxsVNtdC1kRbESWAi91&#13;&#10;pPjdTdsZ8AYVDFwryyJZFmWpH1S2uiwVueOYWvrTW99TK2tUriV2MxbNG/APxkAZeqpT5e+Ausx5&#13;&#10;5waT5XQ+m7Al8ycQz/nEocG7YAqLgS2W/6CDlIV5kSSivilqMaQtZZ8Xw55ATMLpxCWbyAp819dz&#13;&#10;3/O+/bxJVkUHLFYWVWTNt0jwMBc8uaoTmDYPO16Upm3vu6+XKGAw/GpUYLGayJuVupLJA6wCJSFI&#13;&#10;sKaAb6GRS/XRIhvgrshq/1pzJSxS/lzDSg4oY6DW6Qfmz1x4UGPJaizhdQymIquziGledoYg140q&#13;&#10;shxGohqYWr6FTE4LvTDQP+OVZgGdTN8qq+iQVUslBG4NhLKvmVRTvyeaIacATqQnj9LDhIrXJqEw&#13;&#10;4kMSwaaQ9Es9S3o+uAUTaVXCVvOTTRySk8EWKg86MM+tDspHasBqW6M8N8kKRHhf9wNBC4IJ+4Sj&#13;&#10;Q9fIdse4MLZJRFBCPz+pS8e6MOpuCCSLw11VWQR21RX2AXLhHXo2NEneI4YvKnknbqUWdTvPBsd2&#13;&#10;0rJ+rDVABd4YMTRwLJ1A20HR11EwtgSEnTDfqcem7tEJDxtzn9fP5TgMg9N7kuac4Gp+NWcT5k6v&#13;&#10;JsxZLCZvl5dsMl3Smb/wFpeXC7pPc0ier6c59Od5dlvqTx/ukdqIrgz1A7InunqqXHumCHAf05Wm&#13;&#10;DaRQqBW+WA1AKXOh2sbKaPYMYTnBfk20nyMvI6ze1rOEBXIkrN2Q3yVhofuvJqwdBifC0se6J48r&#13;&#10;j+uyE2FB1fft6yvvMWFp2vjShMWC/iAHG7GuGIb6Cs4sHoiwxhpKguHsON7TX8BXG2Js6mGerrC0&#13;&#10;Ahkpwj53BGVhZTfy+5M11i1UeIe6WLdsy7gX11hY2GjwjuesHvyRXyfSOpGW+r8fCuGOw1y17A6F&#13;&#10;+ibka5GWN/PnJ9YybKVPXifW6i/GTmdDvR6Gk+93epWlr4vh0l3Ppf+DAG/1x8/QHv+NcfEvAAAA&#13;&#10;//8DAFBLAwQUAAYACAAAACEAcbC5oOUAAAAPAQAADwAAAGRycy9kb3ducmV2LnhtbEyPT2+DMAzF&#13;&#10;75P2HSJP2m0NDOg6Sqiq7s+pmrR20rSbCy6gkgSRFOi3n3vaLpatZz+/X7aadCsG6l1jjYJwFoAg&#13;&#10;U9iyMZWCr/3bwwKE82hKbK0hBRdysMpvbzJMSzuaTxp2vhJsYlyKCmrvu1RKV9Sk0c1sR4a1o+01&#13;&#10;eh77SpY9jmyuW/kYBHOpsTH8ocaONjUVp91ZK3gfcVxH4euwPR03l5998vG9DUmp+7vpZcllvQTh&#13;&#10;afJ/F3Bl4PyQc7CDPZvSiVZBvIh5U0EyZ4yrHsYRdwcF0dNzAjLP5H+O/BcAAP//AwBQSwECLQAU&#13;&#10;AAYACAAAACEAtoM4kv4AAADhAQAAEwAAAAAAAAAAAAAAAAAAAAAAW0NvbnRlbnRfVHlwZXNdLnht&#13;&#10;bFBLAQItABQABgAIAAAAIQA4/SH/1gAAAJQBAAALAAAAAAAAAAAAAAAAAC8BAABfcmVscy8ucmVs&#13;&#10;c1BLAQItABQABgAIAAAAIQCSRBsiygQAAA4ZAAAOAAAAAAAAAAAAAAAAAC4CAABkcnMvZTJvRG9j&#13;&#10;LnhtbFBLAQItABQABgAIAAAAIQBxsLmg5QAAAA8BAAAPAAAAAAAAAAAAAAAAACQHAABkcnMvZG93&#13;&#10;bnJldi54bWxQSwUGAAAAAAQABADzAAAANggAAAAA&#13;&#10;" o:allowincell="f">
                <v:rect id="Rectangle 13" o:spid="_x0000_s1027" style="position:absolute;left:489;top:3407;width:10944;height: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shape id="Freeform 14" o:spid="_x0000_s1028" style="position:absolute;left:489;top:652;width:0;height:3115;visibility:visible;mso-wrap-style:square;v-text-anchor:top" coordsize="0,3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YQLyAAAAOAAAAAPAAAAZHJzL2Rvd25yZXYueG1sRI9Ni8Iw&#13;&#10;EIbvwv6HMAveNFVU1mqU9Qt12cP6AV6HZmzLNpPSRK3/3giCl2GGl/cZnvG0NoW4UuVyywo67QgE&#13;&#10;cWJ1zqmC42HV+gLhPLLGwjIpuJOD6eSjMcZY2xvv6Lr3qQgQdjEqyLwvYyldkpFB17YlccjOtjLo&#13;&#10;w1mlUld4C3BTyG4UDaTBnMOHDEuaZ5T87y9GweHnOKPtafc7/Ft21/3e4n6euVyp5me9GIXxPQLh&#13;&#10;qfbvxgux0cGhA0+hsICcPAAAAP//AwBQSwECLQAUAAYACAAAACEA2+H2y+4AAACFAQAAEwAAAAAA&#13;&#10;AAAAAAAAAAAAAAAAW0NvbnRlbnRfVHlwZXNdLnhtbFBLAQItABQABgAIAAAAIQBa9CxbvwAAABUB&#13;&#10;AAALAAAAAAAAAAAAAAAAAB8BAABfcmVscy8ucmVsc1BLAQItABQABgAIAAAAIQBuWYQLyAAAAOAA&#13;&#10;AAAPAAAAAAAAAAAAAAAAAAcCAABkcnMvZG93bnJldi54bWxQSwUGAAAAAAMAAwC3AAAA/AIAAAAA&#13;&#10;" path="m,l,3115e" filled="f" strokeweight="1.06pt">
                  <v:path arrowok="t" o:connecttype="custom" o:connectlocs="0,0;0,3115" o:connectangles="0,0"/>
                </v:shape>
                <v:shape id="Freeform 15" o:spid="_x0000_s1029" style="position:absolute;left:11428;top:672;width:0;height:3096;visibility:visible;mso-wrap-style:square;v-text-anchor:top" coordsize="0,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oduyQAAAOAAAAAPAAAAZHJzL2Rvd25yZXYueG1sRI/BagIx&#13;&#10;EIbvgu8QptCLaNallLIaZVGkPbSUWkW8DZtpsriZLJtUV5++KRR6GWb4+b/hmy9714gzdaH2rGA6&#13;&#10;yUAQV17XbBTsPjfjJxAhImtsPJOCKwVYLoaDORbaX/iDzttoRIJwKFCBjbEtpAyVJYdh4lvilH35&#13;&#10;zmFMZ2ek7vCS4K6ReZY9Soc1pw8WW1pZqk7bb6fguTy54/HtYb/Jb++HV6vLkTFGqfu7fj1Lo5yB&#13;&#10;iNTH/8Yf4kUnhxx+hdICcvEDAAD//wMAUEsBAi0AFAAGAAgAAAAhANvh9svuAAAAhQEAABMAAAAA&#13;&#10;AAAAAAAAAAAAAAAAAFtDb250ZW50X1R5cGVzXS54bWxQSwECLQAUAAYACAAAACEAWvQsW78AAAAV&#13;&#10;AQAACwAAAAAAAAAAAAAAAAAfAQAAX3JlbHMvLnJlbHNQSwECLQAUAAYACAAAACEAruaHbskAAADg&#13;&#10;AAAADwAAAAAAAAAAAAAAAAAHAgAAZHJzL2Rvd25yZXYueG1sUEsFBgAAAAADAAMAtwAAAP0CAAAA&#13;&#10;AA==&#13;&#10;" path="m,l,3096e" filled="f" strokeweight="1.06pt">
                  <v:path arrowok="t" o:connecttype="custom" o:connectlocs="0,0;0,3096" o:connectangles="0,0"/>
                </v:shape>
                <v:shape id="Freeform 16" o:spid="_x0000_s1030" style="position:absolute;left:499;top:662;width:10939;height:0;visibility:visible;mso-wrap-style:square;v-text-anchor:top" coordsize="1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FvonyAAAAOAAAAAPAAAAZHJzL2Rvd25yZXYueG1sRI/BaoNA&#13;&#10;EIbvhbzDMoHe6poUSlDXkFgCPZSSmEKvgztRiTsr7lZtn75bCOQyzPDzf8OXbWfTiZEG11pWsIpi&#13;&#10;EMSV1S3XCj7Ph6cNCOeRNXaWScEPOdjmi4cME20nPtFY+loECLsEFTTe94mUrmrIoItsTxyyix0M&#13;&#10;+nAOtdQDTgFuOrmO4xdpsOXwocGeioaqa/ltFOyr9492s14dD1/2FwvrilN5LJV6XM6vaRi7FISn&#13;&#10;2d8bN8SbDg7P8C8UFpD5HwAAAP//AwBQSwECLQAUAAYACAAAACEA2+H2y+4AAACFAQAAEwAAAAAA&#13;&#10;AAAAAAAAAAAAAAAAW0NvbnRlbnRfVHlwZXNdLnhtbFBLAQItABQABgAIAAAAIQBa9CxbvwAAABUB&#13;&#10;AAALAAAAAAAAAAAAAAAAAB8BAABfcmVscy8ucmVsc1BLAQItABQABgAIAAAAIQA9FvonyAAAAOAA&#13;&#10;AAAPAAAAAAAAAAAAAAAAAAcCAABkcnMvZG93bnJldi54bWxQSwUGAAAAAAMAAwC3AAAA/AIAAAAA&#13;&#10;" path="m,l10939,e" filled="f" strokeweight="1.06pt">
                  <v:path arrowok="t" o:connecttype="custom" o:connectlocs="0,0;10939,0" o:connectangles="0,0"/>
                </v:shape>
                <v:shape id="Freeform 17" o:spid="_x0000_s1031" style="position:absolute;left:499;top:3758;width:10939;height:0;visibility:visible;mso-wrap-style:square;v-text-anchor:top" coordsize="1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JTyAAAAOAAAAAPAAAAZHJzL2Rvd25yZXYueG1sRI/BaoNA&#13;&#10;EIbvhbzDMoHe6ppQSlDXkFgCPZSSmEKvgztRiTsr7lZtn75bCOQyzPDzf8OXbWfTiZEG11pWsIpi&#13;&#10;EMSV1S3XCj7Ph6cNCOeRNXaWScEPOdjmi4cME20nPtFY+loECLsEFTTe94mUrmrIoItsTxyyix0M&#13;&#10;+nAOtdQDTgFuOrmO4xdpsOXwocGeioaqa/ltFOyr9492s14dD1/2FwvrilN5LJV6XM6vaRi7FISn&#13;&#10;2d8bN8SbDg7P8C8UFpD5HwAAAP//AwBQSwECLQAUAAYACAAAACEA2+H2y+4AAACFAQAAEwAAAAAA&#13;&#10;AAAAAAAAAAAAAAAAW0NvbnRlbnRfVHlwZXNdLnhtbFBLAQItABQABgAIAAAAIQBa9CxbvwAAABUB&#13;&#10;AAALAAAAAAAAAAAAAAAAAB8BAABfcmVscy8ucmVsc1BLAQItABQABgAIAAAAIQCy/2JTyAAAAOAA&#13;&#10;AAAPAAAAAAAAAAAAAAAAAAcCAABkcnMvZG93bnJldi54bWxQSwUGAAAAAAMAAwC3AAAA/AIAAAAA&#13;&#10;" path="m,l10939,e" filled="f" strokeweight="1.06pt">
                  <v:path arrowok="t" o:connecttype="custom" o:connectlocs="0,0;10939,0" o:connectangles="0,0"/>
                </v:shape>
                <w10:wrap anchorx="page" anchory="page"/>
              </v:group>
            </w:pict>
          </mc:Fallback>
        </mc:AlternateContent>
      </w:r>
      <w:r w:rsidRPr="001418A8">
        <w:rPr>
          <w:rFonts w:ascii="Arial" w:hAnsi="Arial" w:cs="Arial"/>
          <w:b/>
          <w:bCs/>
          <w:noProof/>
          <w:color w:val="FFFFFF"/>
          <w:sz w:val="24"/>
          <w:szCs w:val="24"/>
          <w:lang w:val="en-MY" w:eastAsia="zh-CN"/>
        </w:rPr>
        <mc:AlternateContent>
          <mc:Choice Requires="wps">
            <w:drawing>
              <wp:anchor distT="0" distB="0" distL="114300" distR="114300" simplePos="0" relativeHeight="251661824" behindDoc="0" locked="0" layoutInCell="0" allowOverlap="1" wp14:anchorId="360F5ADF" wp14:editId="061DE313">
                <wp:simplePos x="0" y="0"/>
                <wp:positionH relativeFrom="page">
                  <wp:posOffset>6138545</wp:posOffset>
                </wp:positionH>
                <wp:positionV relativeFrom="page">
                  <wp:posOffset>434975</wp:posOffset>
                </wp:positionV>
                <wp:extent cx="1079500" cy="1200785"/>
                <wp:effectExtent l="12700" t="12700" r="12700" b="311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0" cy="1200785"/>
                        </a:xfrm>
                        <a:prstGeom prst="rect">
                          <a:avLst/>
                        </a:prstGeom>
                        <a:gradFill rotWithShape="0">
                          <a:gsLst>
                            <a:gs pos="0">
                              <a:srgbClr val="FFFFFF"/>
                            </a:gs>
                            <a:gs pos="100000">
                              <a:srgbClr val="B8CCE4"/>
                            </a:gs>
                          </a:gsLst>
                          <a:lin ang="5400000" scaled="1"/>
                        </a:gradFill>
                        <a:ln w="19050">
                          <a:solidFill>
                            <a:srgbClr val="95B3D7"/>
                          </a:solidFill>
                          <a:miter lim="800000"/>
                          <a:headEnd/>
                          <a:tailEnd/>
                        </a:ln>
                        <a:effectLst>
                          <a:outerShdw dist="28398" dir="3806097" algn="ctr" rotWithShape="0">
                            <a:srgbClr val="243F60">
                              <a:alpha val="50000"/>
                            </a:srgbClr>
                          </a:outerShdw>
                        </a:effectLst>
                      </wps:spPr>
                      <wps:txbx>
                        <w:txbxContent>
                          <w:p w14:paraId="604F4137" w14:textId="77777777" w:rsidR="000034B4" w:rsidRPr="00CC4C59" w:rsidRDefault="000034B4" w:rsidP="00F24D0F">
                            <w:pPr>
                              <w:spacing w:after="0" w:line="360" w:lineRule="auto"/>
                              <w:rPr>
                                <w:rFonts w:ascii="Arial Black" w:hAnsi="Arial Black" w:cs="Microsoft Sans Serif"/>
                                <w:b/>
                                <w:bCs/>
                                <w:sz w:val="32"/>
                                <w:szCs w:val="32"/>
                              </w:rPr>
                            </w:pPr>
                            <w:r w:rsidRPr="00CC4C59">
                              <w:rPr>
                                <w:rFonts w:ascii="Arial Black" w:hAnsi="Arial Black" w:cs="Microsoft Sans Serif"/>
                                <w:b/>
                                <w:bCs/>
                                <w:sz w:val="32"/>
                                <w:szCs w:val="32"/>
                              </w:rPr>
                              <w:t>FORM</w:t>
                            </w:r>
                            <w:r>
                              <w:rPr>
                                <w:rFonts w:ascii="Arial Black" w:hAnsi="Arial Black" w:cs="Microsoft Sans Serif"/>
                                <w:b/>
                                <w:bCs/>
                                <w:sz w:val="32"/>
                                <w:szCs w:val="32"/>
                              </w:rPr>
                              <w:t xml:space="preserve"> 5</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60F5ADF" id="_x0000_t202" coordsize="21600,21600" o:spt="202" path="m,l,21600r21600,l21600,xe">
                <v:stroke joinstyle="miter"/>
                <v:path gradientshapeok="t" o:connecttype="rect"/>
              </v:shapetype>
              <v:shape id="Text Box 19" o:spid="_x0000_s1026" type="#_x0000_t202" style="position:absolute;left:0;text-align:left;margin-left:483.35pt;margin-top:34.25pt;width:85pt;height:94.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vq3pwIAAHIFAAAOAAAAZHJzL2Uyb0RvYy54bWysVEtv3CAQvlfqf0DcG9v7yK6teKNmk60q&#13;&#10;9SUlVc8sYBsVAwV2vemv7wDOxml7quqDBczrm/lm5ur61Et05NYJrWpcXOQYcUU1E6qt8deH3Zs1&#13;&#10;Rs4TxYjUitf4kTt8vXn96mowFZ/pTkvGLQInylWDqXHnvamyzNGO98RdaMMVCBtte+LhatuMWTKA&#13;&#10;915mszy/zAZtmbGacufg9TYJ8Sb6bxpO/eemcdwjWWPA5uPfxv8+/LPNFalaS0wn6AiD/AOKnggF&#13;&#10;Qc+ubokn6GDFH656Qa12uvEXVPeZbhpBecwBsiny37K574jhMRcojjPnMrn/55Z+On6xSDDgDiNF&#13;&#10;eqDogZ88utEnVJShPINxFWjdG9DzJ3gPqiFVZz5o+t2BSjbRSQYuaO+Hj5qBQ3LwOlqcGtsHS0gb&#13;&#10;gRvg4/HMQQhKg+98VS5zEFGQFUDxar0MMDJSPZkb6/w7rnsUDjW2QHJ0T44fnE+qTyojJWwnpERW&#13;&#10;+2/Cd7GqIW4UOrBJB2Q0FDY9O9vut9KiI4G+2cVvBNG6qXaRhy+VY2pys95u7xYTE4DfPoWSQiES&#13;&#10;5mO5SObIUSJ55CDBh4aMkEMoqdAAlSjz5RhHS3EWvsBZLm/mt6sxqJuq9cLDlEnR13idQkIcUnWc&#13;&#10;sDvF4tkTIdMZoEoVxDzOz1gffQAX9x0bEBOh6rP1vITZZgKGab7OL/NyhRGRLWwB6i3+a7FfoJ0t&#13;&#10;5rvLlBKRpiOp1kA91DNVYVSP3J/Dx9sEWey90G6p8fxpfwLr0JB7zR6hC4H1wGpYUnDotP2J0QAD&#13;&#10;X2P340Asx0i+V0B8MV8VgAf5eCuLxQIu9oVoPxURRcHZmG26bH3aLAdjRdtBtDQoSr+FCWhE7M1n&#13;&#10;ZOPcwGDHnMYlFDbH9B61nlfl5hcAAAD//wMAUEsDBBQABgAIAAAAIQAaDnXO4gAAABABAAAPAAAA&#13;&#10;ZHJzL2Rvd25yZXYueG1sTE/JTsMwEL0j8Q/WIHGjTltlaRqnYhFX1BaE1JsTmzjFHluxm4a/xznB&#13;&#10;ZaSZ9+Yt1W4ymoxy8L1FBstFAkRia0WPHYOP99eHAogPHAXXFiWDH+lhV9/eVLwU9ooHOR5DR6II&#13;&#10;+pIzUCG4klLfKmm4X1gnMWJfdjA8xHXoqBj4NYobTVdJklHDe4wOijv5rGT7fbwYBp9ncdYqwaeR&#13;&#10;5ntXNOlpvX9zjN3fTS/bOB63QIKcwt8HzB1ifqhjsMZeUHiiGWyyLI9UBlmRApkJy/V8aRis0jwD&#13;&#10;Wlf0f5H6FwAA//8DAFBLAQItABQABgAIAAAAIQC2gziS/gAAAOEBAAATAAAAAAAAAAAAAAAAAAAA&#13;&#10;AABbQ29udGVudF9UeXBlc10ueG1sUEsBAi0AFAAGAAgAAAAhADj9If/WAAAAlAEAAAsAAAAAAAAA&#13;&#10;AAAAAAAALwEAAF9yZWxzLy5yZWxzUEsBAi0AFAAGAAgAAAAhAEhO+renAgAAcgUAAA4AAAAAAAAA&#13;&#10;AAAAAAAALgIAAGRycy9lMm9Eb2MueG1sUEsBAi0AFAAGAAgAAAAhABoOdc7iAAAAEAEAAA8AAAAA&#13;&#10;AAAAAAAAAAAAAQUAAGRycy9kb3ducmV2LnhtbFBLBQYAAAAABAAEAPMAAAAQBgAAAAA=&#13;&#10;" o:allowincell="f" strokecolor="#95b3d7" strokeweight="1.5pt">
                <v:fill color2="#b8cce4" focus="100%" type="gradient"/>
                <v:shadow on="t" color="#243f60" opacity=".5" offset="1pt"/>
                <v:path arrowok="t"/>
                <v:textbox inset="10.8pt,7.2pt,10.8pt,7.2pt">
                  <w:txbxContent>
                    <w:p w14:paraId="604F4137" w14:textId="77777777" w:rsidR="000034B4" w:rsidRPr="00CC4C59" w:rsidRDefault="000034B4" w:rsidP="00F24D0F">
                      <w:pPr>
                        <w:spacing w:after="0" w:line="360" w:lineRule="auto"/>
                        <w:rPr>
                          <w:rFonts w:ascii="Arial Black" w:hAnsi="Arial Black" w:cs="Microsoft Sans Serif"/>
                          <w:b/>
                          <w:bCs/>
                          <w:sz w:val="32"/>
                          <w:szCs w:val="32"/>
                        </w:rPr>
                      </w:pPr>
                      <w:r w:rsidRPr="00CC4C59">
                        <w:rPr>
                          <w:rFonts w:ascii="Arial Black" w:hAnsi="Arial Black" w:cs="Microsoft Sans Serif"/>
                          <w:b/>
                          <w:bCs/>
                          <w:sz w:val="32"/>
                          <w:szCs w:val="32"/>
                        </w:rPr>
                        <w:t>FORM</w:t>
                      </w:r>
                      <w:r>
                        <w:rPr>
                          <w:rFonts w:ascii="Arial Black" w:hAnsi="Arial Black" w:cs="Microsoft Sans Serif"/>
                          <w:b/>
                          <w:bCs/>
                          <w:sz w:val="32"/>
                          <w:szCs w:val="32"/>
                        </w:rPr>
                        <w:t xml:space="preserve"> 5</w:t>
                      </w:r>
                    </w:p>
                  </w:txbxContent>
                </v:textbox>
                <w10:wrap type="square" anchorx="page" anchory="page"/>
              </v:shape>
            </w:pict>
          </mc:Fallback>
        </mc:AlternateContent>
      </w:r>
      <w:r w:rsidRPr="001418A8">
        <w:rPr>
          <w:rFonts w:ascii="Arial" w:hAnsi="Arial" w:cs="Arial"/>
          <w:noProof/>
          <w:color w:val="FFFFFF"/>
          <w:sz w:val="24"/>
          <w:szCs w:val="24"/>
          <w:lang w:val="en-MY" w:eastAsia="zh-CN"/>
        </w:rPr>
        <mc:AlternateContent>
          <mc:Choice Requires="wps">
            <w:drawing>
              <wp:anchor distT="0" distB="0" distL="114300" distR="114300" simplePos="0" relativeHeight="251658752" behindDoc="0" locked="0" layoutInCell="1" allowOverlap="1" wp14:anchorId="439CFD02" wp14:editId="78A31CE6">
                <wp:simplePos x="0" y="0"/>
                <wp:positionH relativeFrom="column">
                  <wp:posOffset>278130</wp:posOffset>
                </wp:positionH>
                <wp:positionV relativeFrom="paragraph">
                  <wp:posOffset>32385</wp:posOffset>
                </wp:positionV>
                <wp:extent cx="1840865" cy="953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454DF" w14:textId="77777777" w:rsidR="000034B4" w:rsidRDefault="000034B4" w:rsidP="00B830F6">
                            <w:r>
                              <w:rPr>
                                <w:noProof/>
                                <w:lang w:val="ru-RU" w:eastAsia="ru-RU"/>
                              </w:rPr>
                              <w:drawing>
                                <wp:inline distT="0" distB="0" distL="0" distR="0" wp14:anchorId="5D60A1E0" wp14:editId="5F2F0715">
                                  <wp:extent cx="1628775" cy="904875"/>
                                  <wp:effectExtent l="19050" t="0" r="9525" b="0"/>
                                  <wp:docPr id="6" name="Picture 6"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Logo H RGB 2"/>
                                          <pic:cNvPicPr>
                                            <a:picLocks noChangeAspect="1" noChangeArrowheads="1"/>
                                          </pic:cNvPicPr>
                                        </pic:nvPicPr>
                                        <pic:blipFill>
                                          <a:blip r:embed="rId7"/>
                                          <a:srcRect/>
                                          <a:stretch>
                                            <a:fillRect/>
                                          </a:stretch>
                                        </pic:blipFill>
                                        <pic:spPr bwMode="auto">
                                          <a:xfrm>
                                            <a:off x="0" y="0"/>
                                            <a:ext cx="1628775" cy="904875"/>
                                          </a:xfrm>
                                          <a:prstGeom prst="rect">
                                            <a:avLst/>
                                          </a:prstGeom>
                                          <a:noFill/>
                                          <a:ln w="9525">
                                            <a:noFill/>
                                            <a:miter lim="800000"/>
                                            <a:headEnd/>
                                            <a:tailEnd/>
                                          </a:ln>
                                        </pic:spPr>
                                      </pic:pic>
                                    </a:graphicData>
                                  </a:graphic>
                                </wp:inline>
                              </w:drawing>
                            </w:r>
                            <w:r>
                              <w:rPr>
                                <w:noProof/>
                                <w:lang w:val="ru-RU" w:eastAsia="ru-RU"/>
                              </w:rPr>
                              <w:drawing>
                                <wp:inline distT="0" distB="0" distL="0" distR="0" wp14:anchorId="2A2FA25F" wp14:editId="0074E604">
                                  <wp:extent cx="1628775" cy="904875"/>
                                  <wp:effectExtent l="19050" t="0" r="9525" b="0"/>
                                  <wp:docPr id="7" name="Picture 7"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Logo H RGB 2"/>
                                          <pic:cNvPicPr>
                                            <a:picLocks noChangeAspect="1" noChangeArrowheads="1"/>
                                          </pic:cNvPicPr>
                                        </pic:nvPicPr>
                                        <pic:blipFill>
                                          <a:blip r:embed="rId7"/>
                                          <a:srcRect/>
                                          <a:stretch>
                                            <a:fillRect/>
                                          </a:stretch>
                                        </pic:blipFill>
                                        <pic:spPr bwMode="auto">
                                          <a:xfrm>
                                            <a:off x="0" y="0"/>
                                            <a:ext cx="1628775"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CFD02" id="Text Box 2" o:spid="_x0000_s1027" type="#_x0000_t202" style="position:absolute;left:0;text-align:left;margin-left:21.9pt;margin-top:2.55pt;width:144.95pt;height:7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n7gdQIAAP8EAAAOAAAAZHJzL2Uyb0RvYy54bWysVNuO2yAQfa/Uf0C8Z31ZJxtbcVbNblNV&#13;&#10;2l6k3X4AARyj2kCBxN6u+u8dIEmzvUhVVT9gYIbDzJwzLK7HvkN7bqxQssbZRYoRl1QxIbc1/vSw&#13;&#10;nswxso5IRjoleY0fucXXy5cvFoOueK5a1TFuEIBIWw26xq1zukoSS1veE3uhNJdgbJTpiYOl2SbM&#13;&#10;kAHQ+y7J03SWDMowbRTl1sLubTTiZcBvGk7dh6ax3KGuxhCbC6MJ48aPyXJBqq0huhX0EAb5hyh6&#13;&#10;IiRceoK6JY6gnRG/QPWCGmVV4y6o6hPVNILykANkk6U/ZXPfEs1DLlAcq09lsv8Plr7ffzRIsBoX&#13;&#10;GEnSA0UPfHRopUaU++oM2lbgdK/BzY2wDSyHTK2+U/SzBZfkzCcesN57M7xTDPDIzqlwYmxM72sE&#13;&#10;WSOAAToeTxT4O6nHnhfpfDbFiIKtnF5ml1MfRUKq42ltrHvDVY/8pMYGKA7oZH9nXXQ9uvjLrOoE&#13;&#10;W4uuCwuz3dx0Bu0JyGEdvgP6M7dOemep/LGIGHcgSLjD23y4gd6nMsuLdJWXk/VsfjUp1sV0Ul6l&#13;&#10;80malatylhZlcbv+5gPMiqoVjHF5JyQ/Si0r/o7Kg+ijSILY0ODrk08jF39MMg3f75LshYPO60Rf&#13;&#10;4/nJiVQtJ+y1ZJA2qRwRXZwnz8MPhEANjv9QlSADz3zUgBs3YxBWdpTRRrFH0IVRQBuQD68GTFpl&#13;&#10;vmI0QAfW2H7ZEcMx6t5KkHiZFYVv2bAoplc5LMy5ZXNuIZICVI0dRnF642Kb77QR2xZuirKV6hXo&#13;&#10;sRFBKl64MaqDiqHLQk6HF8G38fk6eP14t5bfAQAA//8DAFBLAwQUAAYACAAAACEATwG7JOMAAAAN&#13;&#10;AQAADwAAAGRycy9kb3ducmV2LnhtbEyPzU7DMBCE70i8g7VI3KjThrRVGqdCIC49IFHoz9GNlzhq&#13;&#10;vI5ipw1vz3KCy0qrmZ39pliPrhUX7EPjScF0koBAqrxpqFbw+fH6sAQRoiajW0+o4BsDrMvbm0Ln&#13;&#10;xl/pHS/bWAsOoZBrBTbGLpcyVBadDhPfIbH25XunI699LU2vrxzuWjlLkrl0uiH+YHWHzxar83Zw&#13;&#10;CnC5G45vcWjoMLf2vF9sDsluo9T93fiy4vG0AhFxjH8X8NuB+aFksJMfyATRKnhMGT8qyKYgWE7T&#13;&#10;dAHixL4sm4EsC/m/RfkDAAD//wMAUEsBAi0AFAAGAAgAAAAhALaDOJL+AAAA4QEAABMAAAAAAAAA&#13;&#10;AAAAAAAAAAAAAFtDb250ZW50X1R5cGVzXS54bWxQSwECLQAUAAYACAAAACEAOP0h/9YAAACUAQAA&#13;&#10;CwAAAAAAAAAAAAAAAAAvAQAAX3JlbHMvLnJlbHNQSwECLQAUAAYACAAAACEAO7Z+4HUCAAD/BAAA&#13;&#10;DgAAAAAAAAAAAAAAAAAuAgAAZHJzL2Uyb0RvYy54bWxQSwECLQAUAAYACAAAACEATwG7JOMAAAAN&#13;&#10;AQAADwAAAAAAAAAAAAAAAADPBAAAZHJzL2Rvd25yZXYueG1sUEsFBgAAAAAEAAQA8wAAAN8FAAAA&#13;&#10;AA==&#13;&#10;" stroked="f">
                <v:path arrowok="t"/>
                <v:textbox>
                  <w:txbxContent>
                    <w:p w14:paraId="35A454DF" w14:textId="77777777" w:rsidR="000034B4" w:rsidRDefault="000034B4" w:rsidP="00B830F6">
                      <w:r>
                        <w:rPr>
                          <w:noProof/>
                          <w:lang w:val="ru-RU" w:eastAsia="ru-RU"/>
                        </w:rPr>
                        <w:drawing>
                          <wp:inline distT="0" distB="0" distL="0" distR="0" wp14:anchorId="5D60A1E0" wp14:editId="5F2F0715">
                            <wp:extent cx="1628775" cy="904875"/>
                            <wp:effectExtent l="19050" t="0" r="9525" b="0"/>
                            <wp:docPr id="6" name="Picture 6"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Logo H RGB 2"/>
                                    <pic:cNvPicPr>
                                      <a:picLocks noChangeAspect="1" noChangeArrowheads="1"/>
                                    </pic:cNvPicPr>
                                  </pic:nvPicPr>
                                  <pic:blipFill>
                                    <a:blip r:embed="rId8"/>
                                    <a:srcRect/>
                                    <a:stretch>
                                      <a:fillRect/>
                                    </a:stretch>
                                  </pic:blipFill>
                                  <pic:spPr bwMode="auto">
                                    <a:xfrm>
                                      <a:off x="0" y="0"/>
                                      <a:ext cx="1628775" cy="904875"/>
                                    </a:xfrm>
                                    <a:prstGeom prst="rect">
                                      <a:avLst/>
                                    </a:prstGeom>
                                    <a:noFill/>
                                    <a:ln w="9525">
                                      <a:noFill/>
                                      <a:miter lim="800000"/>
                                      <a:headEnd/>
                                      <a:tailEnd/>
                                    </a:ln>
                                  </pic:spPr>
                                </pic:pic>
                              </a:graphicData>
                            </a:graphic>
                          </wp:inline>
                        </w:drawing>
                      </w:r>
                      <w:r>
                        <w:rPr>
                          <w:noProof/>
                          <w:lang w:val="ru-RU" w:eastAsia="ru-RU"/>
                        </w:rPr>
                        <w:drawing>
                          <wp:inline distT="0" distB="0" distL="0" distR="0" wp14:anchorId="2A2FA25F" wp14:editId="0074E604">
                            <wp:extent cx="1628775" cy="904875"/>
                            <wp:effectExtent l="19050" t="0" r="9525" b="0"/>
                            <wp:docPr id="7" name="Picture 7"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Logo H RGB 2"/>
                                    <pic:cNvPicPr>
                                      <a:picLocks noChangeAspect="1" noChangeArrowheads="1"/>
                                    </pic:cNvPicPr>
                                  </pic:nvPicPr>
                                  <pic:blipFill>
                                    <a:blip r:embed="rId8"/>
                                    <a:srcRect/>
                                    <a:stretch>
                                      <a:fillRect/>
                                    </a:stretch>
                                  </pic:blipFill>
                                  <pic:spPr bwMode="auto">
                                    <a:xfrm>
                                      <a:off x="0" y="0"/>
                                      <a:ext cx="1628775" cy="904875"/>
                                    </a:xfrm>
                                    <a:prstGeom prst="rect">
                                      <a:avLst/>
                                    </a:prstGeom>
                                    <a:noFill/>
                                    <a:ln w="9525">
                                      <a:noFill/>
                                      <a:miter lim="800000"/>
                                      <a:headEnd/>
                                      <a:tailEnd/>
                                    </a:ln>
                                  </pic:spPr>
                                </pic:pic>
                              </a:graphicData>
                            </a:graphic>
                          </wp:inline>
                        </w:drawing>
                      </w:r>
                    </w:p>
                  </w:txbxContent>
                </v:textbox>
              </v:shape>
            </w:pict>
          </mc:Fallback>
        </mc:AlternateContent>
      </w:r>
      <w:r w:rsidR="001F3DF9" w:rsidRPr="001418A8">
        <w:rPr>
          <w:rFonts w:ascii="Arial" w:hAnsi="Arial" w:cs="Arial"/>
          <w:b/>
          <w:color w:val="FFFFFF"/>
          <w:spacing w:val="22"/>
          <w:sz w:val="24"/>
          <w:szCs w:val="24"/>
        </w:rPr>
        <w:t>ELECTRICAL FACILITIES RENTAL</w:t>
      </w:r>
    </w:p>
    <w:p w14:paraId="486F2B6D" w14:textId="77777777" w:rsidR="009E54E8" w:rsidRPr="001418A8" w:rsidRDefault="009E54E8" w:rsidP="00B830F6">
      <w:pPr>
        <w:pStyle w:val="NoSpacing"/>
        <w:spacing w:line="216" w:lineRule="auto"/>
        <w:rPr>
          <w:rFonts w:ascii="Arial" w:hAnsi="Arial" w:cs="Arial"/>
          <w:color w:val="000000"/>
          <w:sz w:val="24"/>
          <w:szCs w:val="24"/>
        </w:rPr>
      </w:pPr>
    </w:p>
    <w:p w14:paraId="6BE1D9C0" w14:textId="77777777" w:rsidR="009E54E8" w:rsidRPr="001418A8" w:rsidRDefault="009E54E8" w:rsidP="00B830F6">
      <w:pPr>
        <w:pStyle w:val="NoSpacing"/>
        <w:spacing w:line="216" w:lineRule="auto"/>
        <w:rPr>
          <w:rFonts w:ascii="Arial" w:hAnsi="Arial" w:cs="Arial"/>
          <w:color w:val="000000"/>
          <w:sz w:val="24"/>
          <w:szCs w:val="24"/>
        </w:rPr>
      </w:pPr>
    </w:p>
    <w:p w14:paraId="526B7CD5" w14:textId="77777777" w:rsidR="009E54E8" w:rsidRPr="001418A8" w:rsidRDefault="009E54E8" w:rsidP="00B830F6">
      <w:pPr>
        <w:pStyle w:val="NoSpacing"/>
        <w:spacing w:line="216" w:lineRule="auto"/>
        <w:rPr>
          <w:rFonts w:ascii="Arial" w:hAnsi="Arial" w:cs="Arial"/>
          <w:color w:val="000000"/>
          <w:sz w:val="24"/>
          <w:szCs w:val="24"/>
        </w:rPr>
      </w:pPr>
    </w:p>
    <w:p w14:paraId="00A0C861" w14:textId="77777777" w:rsidR="009E54E8" w:rsidRPr="001418A8" w:rsidRDefault="009E54E8" w:rsidP="00B830F6">
      <w:pPr>
        <w:pStyle w:val="NoSpacing"/>
        <w:spacing w:line="216" w:lineRule="auto"/>
        <w:rPr>
          <w:rFonts w:ascii="Arial" w:hAnsi="Arial" w:cs="Arial"/>
          <w:color w:val="000000"/>
          <w:sz w:val="24"/>
          <w:szCs w:val="24"/>
          <w:lang w:bidi="th-TH"/>
        </w:rPr>
      </w:pPr>
    </w:p>
    <w:p w14:paraId="3333F247" w14:textId="77777777" w:rsidR="009E54E8" w:rsidRPr="001418A8" w:rsidRDefault="009E54E8" w:rsidP="00B830F6">
      <w:pPr>
        <w:pStyle w:val="NoSpacing"/>
        <w:spacing w:line="216" w:lineRule="auto"/>
        <w:rPr>
          <w:rFonts w:ascii="Arial" w:hAnsi="Arial" w:cs="Arial"/>
          <w:color w:val="000000"/>
          <w:sz w:val="24"/>
          <w:szCs w:val="24"/>
        </w:rPr>
      </w:pPr>
    </w:p>
    <w:p w14:paraId="6AE25ABE" w14:textId="77777777" w:rsidR="009E54E8" w:rsidRPr="001418A8" w:rsidRDefault="009E54E8" w:rsidP="00B830F6">
      <w:pPr>
        <w:pStyle w:val="NoSpacing"/>
        <w:spacing w:line="216" w:lineRule="auto"/>
        <w:rPr>
          <w:rFonts w:ascii="Arial" w:hAnsi="Arial" w:cs="Arial"/>
          <w:color w:val="000000"/>
          <w:sz w:val="24"/>
          <w:szCs w:val="24"/>
        </w:rPr>
      </w:pPr>
    </w:p>
    <w:p w14:paraId="4E629C0F" w14:textId="77777777" w:rsidR="004A4AA5" w:rsidRPr="001418A8" w:rsidRDefault="004A4AA5" w:rsidP="00D616DD">
      <w:pPr>
        <w:widowControl w:val="0"/>
        <w:autoSpaceDE w:val="0"/>
        <w:autoSpaceDN w:val="0"/>
        <w:adjustRightInd w:val="0"/>
        <w:spacing w:after="0" w:line="240" w:lineRule="auto"/>
        <w:ind w:left="450"/>
        <w:rPr>
          <w:rFonts w:ascii="Arial" w:hAnsi="Arial" w:cs="Arial"/>
          <w:b/>
          <w:bCs/>
          <w:position w:val="-1"/>
          <w:lang w:bidi="th-TH"/>
        </w:rPr>
      </w:pPr>
      <w:r w:rsidRPr="001418A8">
        <w:rPr>
          <w:rFonts w:ascii="Arial" w:hAnsi="Arial" w:cs="Arial"/>
          <w:b/>
          <w:bCs/>
        </w:rPr>
        <w:t>PATA</w:t>
      </w:r>
      <w:r w:rsidR="006271C7" w:rsidRPr="001418A8">
        <w:rPr>
          <w:rFonts w:ascii="Arial" w:hAnsi="Arial" w:cs="Arial"/>
          <w:b/>
          <w:bCs/>
        </w:rPr>
        <w:t xml:space="preserve"> </w:t>
      </w:r>
      <w:r w:rsidRPr="001418A8">
        <w:rPr>
          <w:rFonts w:ascii="Arial" w:hAnsi="Arial" w:cs="Arial"/>
          <w:b/>
          <w:bCs/>
        </w:rPr>
        <w:t>Travel Mart 201</w:t>
      </w:r>
      <w:r w:rsidR="00DF4DAD" w:rsidRPr="001418A8">
        <w:rPr>
          <w:rFonts w:ascii="Arial" w:hAnsi="Arial" w:cs="Arial"/>
          <w:b/>
          <w:bCs/>
        </w:rPr>
        <w:t>9</w:t>
      </w:r>
    </w:p>
    <w:p w14:paraId="3809DD0B" w14:textId="1E404F9C" w:rsidR="004A4AA5" w:rsidRPr="001418A8" w:rsidRDefault="004A4AA5" w:rsidP="00D616DD">
      <w:pPr>
        <w:widowControl w:val="0"/>
        <w:autoSpaceDE w:val="0"/>
        <w:autoSpaceDN w:val="0"/>
        <w:adjustRightInd w:val="0"/>
        <w:spacing w:after="0" w:line="240" w:lineRule="auto"/>
        <w:ind w:left="450"/>
        <w:rPr>
          <w:rFonts w:ascii="Arial" w:hAnsi="Arial" w:cs="Arial"/>
          <w:b/>
          <w:bCs/>
          <w:position w:val="-1"/>
        </w:rPr>
      </w:pPr>
      <w:r w:rsidRPr="001418A8">
        <w:rPr>
          <w:rFonts w:ascii="Arial" w:hAnsi="Arial" w:cs="Arial"/>
          <w:b/>
          <w:bCs/>
          <w:position w:val="-1"/>
        </w:rPr>
        <w:t xml:space="preserve">September </w:t>
      </w:r>
      <w:r w:rsidR="00DF4DAD" w:rsidRPr="001418A8">
        <w:rPr>
          <w:rFonts w:ascii="Arial" w:hAnsi="Arial" w:cs="Arial"/>
          <w:b/>
          <w:bCs/>
          <w:position w:val="-1"/>
          <w:lang w:bidi="th-TH"/>
        </w:rPr>
        <w:t>18-20</w:t>
      </w:r>
      <w:r w:rsidR="00A25E8A" w:rsidRPr="001418A8">
        <w:rPr>
          <w:rFonts w:ascii="Arial" w:hAnsi="Arial" w:cs="Arial"/>
          <w:b/>
          <w:bCs/>
          <w:position w:val="-1"/>
          <w:lang w:bidi="th-TH"/>
        </w:rPr>
        <w:t xml:space="preserve">, </w:t>
      </w:r>
      <w:r w:rsidR="00DF4DAD" w:rsidRPr="001418A8">
        <w:rPr>
          <w:rFonts w:ascii="Arial" w:hAnsi="Arial" w:cs="Arial"/>
          <w:b/>
          <w:bCs/>
          <w:position w:val="-1"/>
          <w:lang w:bidi="th-TH"/>
        </w:rPr>
        <w:t>Nur-Sultan,</w:t>
      </w:r>
      <w:r w:rsidR="001418A8" w:rsidRPr="001418A8">
        <w:rPr>
          <w:rFonts w:ascii="Arial" w:hAnsi="Arial" w:cs="Arial"/>
          <w:b/>
          <w:bCs/>
          <w:position w:val="-1"/>
          <w:lang w:bidi="th-TH"/>
        </w:rPr>
        <w:t xml:space="preserve"> </w:t>
      </w:r>
      <w:r w:rsidR="00DF4DAD" w:rsidRPr="001418A8">
        <w:rPr>
          <w:rFonts w:ascii="Arial" w:hAnsi="Arial" w:cs="Arial"/>
          <w:b/>
          <w:bCs/>
          <w:position w:val="-1"/>
          <w:lang w:bidi="th-TH"/>
        </w:rPr>
        <w:t>Kazakhstan</w:t>
      </w:r>
    </w:p>
    <w:p w14:paraId="6D71B08E" w14:textId="77777777" w:rsidR="004A4AA5" w:rsidRPr="001418A8" w:rsidRDefault="004A4AA5" w:rsidP="00D616DD">
      <w:pPr>
        <w:widowControl w:val="0"/>
        <w:autoSpaceDE w:val="0"/>
        <w:autoSpaceDN w:val="0"/>
        <w:adjustRightInd w:val="0"/>
        <w:spacing w:after="0" w:line="293" w:lineRule="exact"/>
        <w:ind w:left="450" w:right="-59"/>
        <w:rPr>
          <w:rFonts w:ascii="Arial" w:hAnsi="Arial" w:cs="Arial"/>
          <w:lang w:bidi="th-TH"/>
        </w:rPr>
      </w:pPr>
      <w:bookmarkStart w:id="0" w:name="_GoBack"/>
      <w:bookmarkEnd w:id="0"/>
      <w:r w:rsidRPr="00FD28BD">
        <w:rPr>
          <w:rFonts w:ascii="Arial" w:hAnsi="Arial" w:cs="Arial"/>
          <w:b/>
          <w:bCs/>
          <w:position w:val="-1"/>
          <w:highlight w:val="yellow"/>
        </w:rPr>
        <w:t>DEADLINE:  August</w:t>
      </w:r>
      <w:r w:rsidR="00430BE0" w:rsidRPr="00FD28BD">
        <w:rPr>
          <w:rFonts w:ascii="Arial" w:eastAsiaTheme="minorEastAsia" w:hAnsi="Arial" w:cs="Arial"/>
          <w:b/>
          <w:bCs/>
          <w:position w:val="-1"/>
          <w:highlight w:val="yellow"/>
          <w:lang w:eastAsia="zh-TW"/>
        </w:rPr>
        <w:t xml:space="preserve"> </w:t>
      </w:r>
      <w:r w:rsidR="00A54857" w:rsidRPr="00FD28BD">
        <w:rPr>
          <w:rFonts w:ascii="Arial" w:eastAsiaTheme="minorEastAsia" w:hAnsi="Arial" w:cs="Arial"/>
          <w:b/>
          <w:bCs/>
          <w:position w:val="-1"/>
          <w:highlight w:val="yellow"/>
          <w:lang w:eastAsia="zh-TW"/>
        </w:rPr>
        <w:t>2</w:t>
      </w:r>
      <w:r w:rsidR="00DF4DAD" w:rsidRPr="00FD28BD">
        <w:rPr>
          <w:rFonts w:ascii="Arial" w:eastAsiaTheme="minorEastAsia" w:hAnsi="Arial" w:cs="Arial"/>
          <w:b/>
          <w:bCs/>
          <w:position w:val="-1"/>
          <w:highlight w:val="yellow"/>
          <w:lang w:eastAsia="zh-TW"/>
        </w:rPr>
        <w:t>5</w:t>
      </w:r>
      <w:r w:rsidR="00E663D0" w:rsidRPr="00FD28BD">
        <w:rPr>
          <w:rFonts w:ascii="Arial" w:eastAsiaTheme="minorEastAsia" w:hAnsi="Arial" w:cs="Arial"/>
          <w:b/>
          <w:bCs/>
          <w:position w:val="-1"/>
          <w:highlight w:val="yellow"/>
          <w:lang w:eastAsia="zh-TW"/>
        </w:rPr>
        <w:t>,</w:t>
      </w:r>
      <w:r w:rsidR="006271C7" w:rsidRPr="00FD28BD">
        <w:rPr>
          <w:rFonts w:ascii="Arial" w:hAnsi="Arial" w:cs="Arial"/>
          <w:b/>
          <w:bCs/>
          <w:position w:val="-1"/>
          <w:highlight w:val="yellow"/>
        </w:rPr>
        <w:t xml:space="preserve"> 201</w:t>
      </w:r>
      <w:r w:rsidR="00DF4DAD" w:rsidRPr="00FD28BD">
        <w:rPr>
          <w:rFonts w:ascii="Arial" w:hAnsi="Arial" w:cs="Arial"/>
          <w:b/>
          <w:bCs/>
          <w:position w:val="-1"/>
          <w:highlight w:val="yellow"/>
        </w:rPr>
        <w:t>9</w:t>
      </w:r>
    </w:p>
    <w:p w14:paraId="39FD3679" w14:textId="77777777" w:rsidR="00291927" w:rsidRPr="001418A8" w:rsidRDefault="00B830F6" w:rsidP="004A4AA5">
      <w:pPr>
        <w:pStyle w:val="NoSpacing"/>
        <w:spacing w:line="216" w:lineRule="auto"/>
        <w:rPr>
          <w:rFonts w:ascii="Arial" w:hAnsi="Arial" w:cs="Arial"/>
          <w:color w:val="000000"/>
          <w:sz w:val="24"/>
          <w:szCs w:val="24"/>
        </w:rPr>
      </w:pPr>
      <w:r w:rsidRPr="001418A8">
        <w:rPr>
          <w:rFonts w:ascii="Arial" w:hAnsi="Arial" w:cs="Arial"/>
          <w:color w:val="000000"/>
          <w:sz w:val="24"/>
          <w:szCs w:val="24"/>
        </w:rPr>
        <w:br w:type="column"/>
      </w:r>
    </w:p>
    <w:p w14:paraId="421F95D3" w14:textId="77777777" w:rsidR="004A4AA5" w:rsidRPr="001418A8" w:rsidRDefault="004A4AA5" w:rsidP="004A4AA5">
      <w:pPr>
        <w:pStyle w:val="NoSpacing"/>
        <w:spacing w:line="216" w:lineRule="auto"/>
        <w:rPr>
          <w:rFonts w:ascii="Arial" w:hAnsi="Arial" w:cs="Arial"/>
          <w:b/>
        </w:rPr>
      </w:pPr>
      <w:r w:rsidRPr="001418A8">
        <w:rPr>
          <w:rFonts w:ascii="Arial" w:hAnsi="Arial" w:cs="Arial"/>
          <w:b/>
          <w:bCs/>
        </w:rPr>
        <w:t>Return</w:t>
      </w:r>
      <w:r w:rsidR="00E663D0" w:rsidRPr="001418A8">
        <w:rPr>
          <w:rFonts w:ascii="Arial" w:eastAsiaTheme="minorEastAsia" w:hAnsi="Arial" w:cs="Arial"/>
          <w:b/>
          <w:bCs/>
          <w:lang w:eastAsia="zh-TW"/>
        </w:rPr>
        <w:t xml:space="preserve"> </w:t>
      </w:r>
      <w:r w:rsidRPr="001418A8">
        <w:rPr>
          <w:rFonts w:ascii="Arial" w:hAnsi="Arial" w:cs="Arial"/>
          <w:b/>
          <w:bCs/>
        </w:rPr>
        <w:t>Form</w:t>
      </w:r>
      <w:r w:rsidR="00E663D0" w:rsidRPr="001418A8">
        <w:rPr>
          <w:rFonts w:ascii="Arial" w:eastAsiaTheme="minorEastAsia" w:hAnsi="Arial" w:cs="Arial"/>
          <w:b/>
          <w:bCs/>
          <w:lang w:eastAsia="zh-TW"/>
        </w:rPr>
        <w:t xml:space="preserve"> </w:t>
      </w:r>
      <w:r w:rsidRPr="001418A8">
        <w:rPr>
          <w:rFonts w:ascii="Arial" w:hAnsi="Arial" w:cs="Arial"/>
          <w:b/>
          <w:bCs/>
        </w:rPr>
        <w:t xml:space="preserve">to: </w:t>
      </w:r>
    </w:p>
    <w:p w14:paraId="50C39FA3" w14:textId="77777777" w:rsidR="004A4AA5" w:rsidRPr="001418A8" w:rsidRDefault="004A4AA5" w:rsidP="004A4AA5">
      <w:pPr>
        <w:pStyle w:val="NoSpacing"/>
        <w:spacing w:line="216" w:lineRule="auto"/>
        <w:rPr>
          <w:rFonts w:ascii="Arial" w:hAnsi="Arial" w:cs="Arial"/>
          <w:b/>
        </w:rPr>
      </w:pPr>
    </w:p>
    <w:p w14:paraId="7BCFFDD6" w14:textId="77777777" w:rsidR="006271C7" w:rsidRPr="001418A8" w:rsidRDefault="006271C7" w:rsidP="006271C7">
      <w:pPr>
        <w:pStyle w:val="NoSpacing"/>
        <w:spacing w:line="216" w:lineRule="auto"/>
        <w:rPr>
          <w:rFonts w:ascii="Arial" w:hAnsi="Arial" w:cs="Arial"/>
          <w:b/>
        </w:rPr>
      </w:pPr>
    </w:p>
    <w:p w14:paraId="754A01D6" w14:textId="77777777" w:rsidR="000034B4" w:rsidRPr="001418A8" w:rsidRDefault="000034B4" w:rsidP="000034B4">
      <w:pPr>
        <w:pStyle w:val="NoSpacing"/>
        <w:spacing w:line="216" w:lineRule="auto"/>
        <w:rPr>
          <w:rFonts w:ascii="Arial" w:eastAsia="PMingLiU" w:hAnsi="Arial" w:cs="Arial"/>
          <w:b/>
          <w:bCs/>
          <w:lang w:eastAsia="zh-TW" w:bidi="th-TH"/>
        </w:rPr>
      </w:pPr>
      <w:r w:rsidRPr="001418A8">
        <w:rPr>
          <w:rFonts w:ascii="Arial" w:eastAsia="PMingLiU" w:hAnsi="Arial" w:cs="Arial"/>
          <w:b/>
          <w:bCs/>
          <w:lang w:eastAsia="zh-TW" w:bidi="th-TH"/>
        </w:rPr>
        <w:t>ITE Group Plc.</w:t>
      </w:r>
    </w:p>
    <w:p w14:paraId="33355BC4" w14:textId="77777777" w:rsidR="000034B4" w:rsidRPr="001418A8" w:rsidRDefault="000034B4" w:rsidP="000034B4">
      <w:pPr>
        <w:pStyle w:val="NoSpacing"/>
        <w:spacing w:line="216" w:lineRule="auto"/>
        <w:rPr>
          <w:rFonts w:ascii="Arial" w:hAnsi="Arial" w:cs="Arial"/>
        </w:rPr>
      </w:pPr>
      <w:r w:rsidRPr="001418A8">
        <w:rPr>
          <w:rFonts w:ascii="Arial" w:hAnsi="Arial" w:cs="Arial"/>
        </w:rPr>
        <w:t>8</w:t>
      </w:r>
      <w:r w:rsidRPr="001418A8">
        <w:rPr>
          <w:rFonts w:ascii="Arial" w:hAnsi="Arial" w:cs="Arial"/>
          <w:vertAlign w:val="superscript"/>
        </w:rPr>
        <w:t>th</w:t>
      </w:r>
      <w:r w:rsidRPr="001418A8">
        <w:rPr>
          <w:rFonts w:ascii="Arial" w:hAnsi="Arial" w:cs="Arial"/>
        </w:rPr>
        <w:t>-floor Zharokov str. 42 05005 Almaty</w:t>
      </w:r>
      <w:r w:rsidRPr="001418A8">
        <w:rPr>
          <w:rFonts w:ascii="Arial" w:hAnsi="Arial" w:cs="Arial"/>
          <w:cs/>
        </w:rPr>
        <w:t xml:space="preserve"> </w:t>
      </w:r>
      <w:r w:rsidRPr="001418A8">
        <w:rPr>
          <w:rFonts w:ascii="Arial" w:hAnsi="Arial" w:cs="Arial"/>
        </w:rPr>
        <w:t>Kazakhstan</w:t>
      </w:r>
    </w:p>
    <w:p w14:paraId="210E2CC5" w14:textId="77777777" w:rsidR="000034B4" w:rsidRPr="001418A8" w:rsidRDefault="000034B4" w:rsidP="000034B4">
      <w:pPr>
        <w:pStyle w:val="NoSpacing"/>
        <w:spacing w:line="216" w:lineRule="auto"/>
        <w:rPr>
          <w:rFonts w:ascii="Arial" w:eastAsiaTheme="minorEastAsia" w:hAnsi="Arial" w:cs="Arial"/>
          <w:lang w:eastAsia="zh-TW"/>
        </w:rPr>
      </w:pPr>
    </w:p>
    <w:p w14:paraId="37D84EBE" w14:textId="77777777" w:rsidR="000034B4" w:rsidRPr="001418A8" w:rsidRDefault="000034B4" w:rsidP="000034B4">
      <w:pPr>
        <w:pStyle w:val="NoSpacing"/>
        <w:spacing w:line="216" w:lineRule="auto"/>
        <w:rPr>
          <w:rFonts w:ascii="Arial" w:eastAsia="PMingLiU" w:hAnsi="Arial" w:cs="Arial"/>
          <w:bCs/>
          <w:lang w:eastAsia="zh-TW"/>
        </w:rPr>
      </w:pPr>
      <w:r w:rsidRPr="001418A8">
        <w:rPr>
          <w:rFonts w:ascii="Arial" w:hAnsi="Arial" w:cs="Arial"/>
          <w:b/>
          <w:bCs/>
        </w:rPr>
        <w:t xml:space="preserve">Contact: </w:t>
      </w:r>
      <w:r w:rsidRPr="001418A8">
        <w:rPr>
          <w:rFonts w:ascii="Arial" w:hAnsi="Arial" w:cs="Arial"/>
          <w:bCs/>
        </w:rPr>
        <w:t>+</w:t>
      </w:r>
      <w:r w:rsidRPr="001418A8">
        <w:rPr>
          <w:rFonts w:ascii="Arial" w:eastAsia="PMingLiU" w:hAnsi="Arial" w:cs="Arial"/>
          <w:bCs/>
          <w:lang w:eastAsia="zh-TW"/>
        </w:rPr>
        <w:t>7 727 2583449</w:t>
      </w:r>
    </w:p>
    <w:p w14:paraId="0051AC50" w14:textId="77777777" w:rsidR="000034B4" w:rsidRPr="001418A8" w:rsidRDefault="000034B4" w:rsidP="000034B4">
      <w:pPr>
        <w:pStyle w:val="NoSpacing"/>
        <w:spacing w:line="216" w:lineRule="auto"/>
        <w:rPr>
          <w:rFonts w:ascii="Arial" w:eastAsia="PMingLiU" w:hAnsi="Arial" w:cs="Arial"/>
          <w:lang w:eastAsia="zh-TW"/>
        </w:rPr>
      </w:pPr>
      <w:r w:rsidRPr="001418A8">
        <w:rPr>
          <w:rFonts w:ascii="Arial" w:eastAsia="PMingLiU" w:hAnsi="Arial" w:cs="Arial"/>
          <w:b/>
          <w:bCs/>
          <w:lang w:eastAsia="zh-TW"/>
        </w:rPr>
        <w:t>F</w:t>
      </w:r>
      <w:r w:rsidRPr="001418A8">
        <w:rPr>
          <w:rFonts w:ascii="Arial" w:hAnsi="Arial" w:cs="Arial"/>
          <w:b/>
          <w:bCs/>
        </w:rPr>
        <w:t>ax:</w:t>
      </w:r>
      <w:r w:rsidRPr="001418A8">
        <w:rPr>
          <w:rFonts w:ascii="Arial" w:hAnsi="Arial" w:cs="Arial"/>
        </w:rPr>
        <w:t xml:space="preserve"> +</w:t>
      </w:r>
      <w:r w:rsidRPr="001418A8">
        <w:rPr>
          <w:rFonts w:ascii="Arial" w:eastAsia="PMingLiU" w:hAnsi="Arial" w:cs="Arial"/>
          <w:lang w:eastAsia="zh-TW"/>
        </w:rPr>
        <w:t>7 727 2583434</w:t>
      </w:r>
    </w:p>
    <w:p w14:paraId="584C3202" w14:textId="5FCBE93F" w:rsidR="000034B4" w:rsidRPr="001418A8" w:rsidRDefault="000034B4" w:rsidP="000034B4">
      <w:pPr>
        <w:pStyle w:val="NoSpacing"/>
        <w:spacing w:line="216" w:lineRule="auto"/>
        <w:rPr>
          <w:rFonts w:ascii="Arial" w:eastAsia="PMingLiU" w:hAnsi="Arial" w:cs="Arial"/>
          <w:lang w:eastAsia="zh-TW"/>
        </w:rPr>
      </w:pPr>
      <w:r w:rsidRPr="001418A8">
        <w:rPr>
          <w:rFonts w:ascii="Arial" w:hAnsi="Arial" w:cs="Arial"/>
          <w:b/>
          <w:bCs/>
        </w:rPr>
        <w:t>Email:</w:t>
      </w:r>
      <w:r w:rsidR="001418A8">
        <w:rPr>
          <w:rFonts w:ascii="Arial" w:hAnsi="Arial" w:cs="Arial"/>
          <w:b/>
          <w:bCs/>
        </w:rPr>
        <w:t xml:space="preserve"> </w:t>
      </w:r>
      <w:hyperlink r:id="rId9" w:history="1">
        <w:r w:rsidR="001418A8" w:rsidRPr="00EA1CF5">
          <w:rPr>
            <w:rStyle w:val="Hyperlink"/>
            <w:rFonts w:ascii="Arial" w:hAnsi="Arial" w:cs="Arial"/>
          </w:rPr>
          <w:t>denis.pivovarov@iteca.kz</w:t>
        </w:r>
      </w:hyperlink>
      <w:r w:rsidR="001418A8">
        <w:rPr>
          <w:rFonts w:ascii="Arial" w:hAnsi="Arial" w:cs="Arial"/>
        </w:rPr>
        <w:t xml:space="preserve"> </w:t>
      </w:r>
    </w:p>
    <w:p w14:paraId="7E27525D" w14:textId="77777777" w:rsidR="000034B4" w:rsidRDefault="000034B4" w:rsidP="000034B4">
      <w:pPr>
        <w:spacing w:after="0" w:line="216" w:lineRule="auto"/>
        <w:rPr>
          <w:rFonts w:ascii="Arial" w:eastAsia="PMingLiU" w:hAnsi="Arial" w:cs="Arial"/>
          <w:sz w:val="20"/>
          <w:szCs w:val="20"/>
          <w:lang w:eastAsia="zh-TW"/>
        </w:rPr>
        <w:sectPr w:rsidR="000034B4" w:rsidSect="000034B4">
          <w:type w:val="continuous"/>
          <w:pgSz w:w="11900" w:h="16840"/>
          <w:pgMar w:top="640" w:right="418" w:bottom="280" w:left="420" w:header="720" w:footer="392" w:gutter="0"/>
          <w:cols w:num="3" w:space="720" w:equalWidth="0">
            <w:col w:w="4699" w:space="977"/>
            <w:col w:w="3681" w:space="146"/>
            <w:col w:w="1559"/>
          </w:cols>
        </w:sectPr>
      </w:pPr>
    </w:p>
    <w:p w14:paraId="458FA7A1" w14:textId="77777777" w:rsidR="00B830F6" w:rsidRPr="00C22DC3" w:rsidRDefault="005328FA" w:rsidP="002370F0">
      <w:pPr>
        <w:pStyle w:val="NoSpacing"/>
        <w:jc w:val="center"/>
        <w:rPr>
          <w:rFonts w:ascii="Times New Roman" w:hAnsi="Times New Roman" w:cs="Times New Roman"/>
          <w:color w:val="FFFFFF"/>
          <w:sz w:val="10"/>
          <w:szCs w:val="10"/>
        </w:rPr>
      </w:pPr>
      <w:r>
        <w:rPr>
          <w:rFonts w:ascii="Microsoft Sans Serif" w:hAnsi="Microsoft Sans Serif" w:cs="Microsoft Sans Serif"/>
          <w:b/>
          <w:bCs/>
          <w:noProof/>
          <w:color w:val="FFFFFF"/>
          <w:sz w:val="28"/>
          <w:szCs w:val="28"/>
          <w:lang w:bidi="th-TH"/>
        </w:rPr>
        <w:t>AV Equipment Rental</w:t>
      </w:r>
    </w:p>
    <w:p w14:paraId="331EB06B" w14:textId="77777777" w:rsidR="00C67017" w:rsidRPr="00C22DC3" w:rsidRDefault="00C67017" w:rsidP="00B1609B">
      <w:pPr>
        <w:widowControl w:val="0"/>
        <w:autoSpaceDE w:val="0"/>
        <w:autoSpaceDN w:val="0"/>
        <w:adjustRightInd w:val="0"/>
        <w:spacing w:before="6" w:after="0" w:line="100" w:lineRule="exact"/>
        <w:rPr>
          <w:rFonts w:ascii="Times New Roman" w:hAnsi="Times New Roman" w:cs="Times New Roman"/>
          <w:color w:val="FFFFFF"/>
          <w:sz w:val="10"/>
          <w:szCs w:val="10"/>
        </w:rPr>
      </w:pPr>
    </w:p>
    <w:p w14:paraId="3B62C60C" w14:textId="77777777" w:rsidR="00A60EB9" w:rsidRDefault="00A60EB9" w:rsidP="00A60EB9">
      <w:pPr>
        <w:pStyle w:val="NoSpacing"/>
        <w:ind w:left="142"/>
        <w:jc w:val="center"/>
        <w:rPr>
          <w:rFonts w:ascii="Microsoft Sans Serif" w:hAnsi="Microsoft Sans Serif" w:cs="Microsoft Sans Serif"/>
          <w:bCs/>
          <w:i/>
          <w:iCs/>
          <w:sz w:val="16"/>
        </w:rPr>
      </w:pPr>
      <w:r w:rsidRPr="00343DD3">
        <w:rPr>
          <w:rFonts w:ascii="Microsoft Sans Serif" w:hAnsi="Microsoft Sans Serif" w:cs="Microsoft Sans Serif"/>
          <w:bCs/>
          <w:i/>
          <w:iCs/>
          <w:sz w:val="16"/>
        </w:rPr>
        <w:t xml:space="preserve">This form must be completed </w:t>
      </w:r>
      <w:r>
        <w:rPr>
          <w:rFonts w:ascii="Microsoft Sans Serif" w:hAnsi="Microsoft Sans Serif" w:cs="Microsoft Sans Serif"/>
          <w:bCs/>
          <w:i/>
          <w:iCs/>
          <w:sz w:val="16"/>
        </w:rPr>
        <w:t>and returned by every exhibitor (if needed).</w:t>
      </w:r>
    </w:p>
    <w:p w14:paraId="575497A5" w14:textId="77777777" w:rsidR="00A60EB9" w:rsidRPr="001418A8" w:rsidRDefault="00A60EB9" w:rsidP="00A2090D">
      <w:pPr>
        <w:pStyle w:val="NoSpacing"/>
        <w:ind w:left="0" w:firstLine="0"/>
        <w:rPr>
          <w:rFonts w:ascii="Arial" w:hAnsi="Arial" w:cs="Arial"/>
          <w:bCs/>
          <w:sz w:val="20"/>
          <w:szCs w:val="20"/>
        </w:rPr>
      </w:pPr>
    </w:p>
    <w:p w14:paraId="43DC11B3" w14:textId="144C718E" w:rsidR="001418A8" w:rsidRDefault="00057AEB" w:rsidP="001418A8">
      <w:pPr>
        <w:pStyle w:val="NoSpacing"/>
        <w:spacing w:after="160"/>
        <w:ind w:left="284"/>
        <w:rPr>
          <w:rFonts w:ascii="Arial" w:hAnsi="Arial" w:cs="Arial"/>
          <w:b/>
          <w:sz w:val="18"/>
          <w:szCs w:val="18"/>
        </w:rPr>
      </w:pPr>
      <w:r w:rsidRPr="001418A8">
        <w:rPr>
          <w:rFonts w:ascii="Arial" w:hAnsi="Arial" w:cs="Arial"/>
          <w:b/>
          <w:sz w:val="18"/>
          <w:szCs w:val="18"/>
        </w:rPr>
        <w:t xml:space="preserve">Company </w:t>
      </w:r>
      <w:r w:rsidR="001418A8" w:rsidRPr="001418A8">
        <w:rPr>
          <w:rFonts w:ascii="Arial" w:hAnsi="Arial" w:cs="Arial"/>
          <w:b/>
          <w:sz w:val="18"/>
          <w:szCs w:val="18"/>
        </w:rPr>
        <w:t>Name: _______________________________________</w:t>
      </w:r>
      <w:r w:rsidR="001418A8">
        <w:rPr>
          <w:rFonts w:ascii="Arial" w:hAnsi="Arial" w:cs="Arial"/>
          <w:b/>
          <w:sz w:val="18"/>
          <w:szCs w:val="18"/>
        </w:rPr>
        <w:t>___________</w:t>
      </w:r>
      <w:r w:rsidR="001418A8" w:rsidRPr="001418A8">
        <w:rPr>
          <w:rFonts w:ascii="Arial" w:hAnsi="Arial" w:cs="Arial"/>
          <w:b/>
          <w:sz w:val="18"/>
          <w:szCs w:val="18"/>
        </w:rPr>
        <w:t>__ Country: _______</w:t>
      </w:r>
      <w:r w:rsidR="001418A8">
        <w:rPr>
          <w:rFonts w:ascii="Arial" w:hAnsi="Arial" w:cs="Arial"/>
          <w:b/>
          <w:sz w:val="18"/>
          <w:szCs w:val="18"/>
        </w:rPr>
        <w:t>_____</w:t>
      </w:r>
      <w:r w:rsidR="001418A8" w:rsidRPr="001418A8">
        <w:rPr>
          <w:rFonts w:ascii="Arial" w:hAnsi="Arial" w:cs="Arial"/>
          <w:b/>
          <w:sz w:val="18"/>
          <w:szCs w:val="18"/>
        </w:rPr>
        <w:t xml:space="preserve">______________ </w:t>
      </w:r>
    </w:p>
    <w:p w14:paraId="3A5A96E3" w14:textId="32BEAEC2" w:rsidR="00057AEB" w:rsidRPr="001418A8" w:rsidRDefault="00057AEB" w:rsidP="001418A8">
      <w:pPr>
        <w:pStyle w:val="NoSpacing"/>
        <w:spacing w:after="160"/>
        <w:ind w:left="284"/>
        <w:rPr>
          <w:rFonts w:ascii="Arial" w:hAnsi="Arial" w:cs="Arial"/>
          <w:b/>
          <w:sz w:val="18"/>
          <w:szCs w:val="18"/>
        </w:rPr>
      </w:pPr>
      <w:r w:rsidRPr="001418A8">
        <w:rPr>
          <w:rFonts w:ascii="Arial" w:hAnsi="Arial" w:cs="Arial"/>
          <w:b/>
          <w:sz w:val="18"/>
          <w:szCs w:val="18"/>
        </w:rPr>
        <w:t>Booth No.</w:t>
      </w:r>
      <w:r w:rsidR="001418A8" w:rsidRPr="001418A8">
        <w:rPr>
          <w:rFonts w:ascii="Arial" w:hAnsi="Arial" w:cs="Arial"/>
          <w:b/>
          <w:sz w:val="18"/>
          <w:szCs w:val="18"/>
        </w:rPr>
        <w:t>:______</w:t>
      </w:r>
      <w:r w:rsidR="001418A8">
        <w:rPr>
          <w:rFonts w:ascii="Arial" w:hAnsi="Arial" w:cs="Arial"/>
          <w:b/>
          <w:sz w:val="18"/>
          <w:szCs w:val="18"/>
        </w:rPr>
        <w:t xml:space="preserve"> </w:t>
      </w:r>
      <w:r w:rsidRPr="001418A8">
        <w:rPr>
          <w:rFonts w:ascii="Arial" w:hAnsi="Arial" w:cs="Arial"/>
          <w:b/>
          <w:sz w:val="18"/>
          <w:szCs w:val="18"/>
        </w:rPr>
        <w:t>Contact Person:  ______</w:t>
      </w:r>
      <w:r w:rsidR="001418A8" w:rsidRPr="001418A8">
        <w:rPr>
          <w:rFonts w:ascii="Arial" w:hAnsi="Arial" w:cs="Arial"/>
          <w:b/>
          <w:sz w:val="18"/>
          <w:szCs w:val="18"/>
        </w:rPr>
        <w:t>_____</w:t>
      </w:r>
      <w:r w:rsidRPr="001418A8">
        <w:rPr>
          <w:rFonts w:ascii="Arial" w:hAnsi="Arial" w:cs="Arial"/>
          <w:b/>
          <w:sz w:val="18"/>
          <w:szCs w:val="18"/>
        </w:rPr>
        <w:t>_______________________   Email: ________</w:t>
      </w:r>
      <w:r w:rsidR="001418A8" w:rsidRPr="001418A8">
        <w:rPr>
          <w:rFonts w:ascii="Arial" w:hAnsi="Arial" w:cs="Arial"/>
          <w:b/>
          <w:sz w:val="18"/>
          <w:szCs w:val="18"/>
        </w:rPr>
        <w:t>____</w:t>
      </w:r>
      <w:r w:rsidRPr="001418A8">
        <w:rPr>
          <w:rFonts w:ascii="Arial" w:hAnsi="Arial" w:cs="Arial"/>
          <w:b/>
          <w:sz w:val="18"/>
          <w:szCs w:val="18"/>
        </w:rPr>
        <w:t>_______________</w:t>
      </w:r>
      <w:r w:rsidR="008436B0" w:rsidRPr="001418A8">
        <w:rPr>
          <w:rFonts w:ascii="Arial" w:hAnsi="Arial" w:cs="Arial"/>
          <w:b/>
          <w:sz w:val="18"/>
          <w:szCs w:val="18"/>
        </w:rPr>
        <w:t>_</w:t>
      </w:r>
      <w:r w:rsidRPr="001418A8">
        <w:rPr>
          <w:rFonts w:ascii="Arial" w:hAnsi="Arial" w:cs="Arial"/>
          <w:b/>
          <w:sz w:val="18"/>
          <w:szCs w:val="18"/>
        </w:rPr>
        <w:t>_</w:t>
      </w:r>
    </w:p>
    <w:p w14:paraId="405B61EC" w14:textId="2390C334" w:rsidR="00057AEB" w:rsidRPr="001418A8" w:rsidRDefault="00057AEB" w:rsidP="00057AEB">
      <w:pPr>
        <w:pStyle w:val="NoSpacing"/>
        <w:spacing w:after="160"/>
        <w:ind w:left="284"/>
        <w:rPr>
          <w:rFonts w:ascii="Arial" w:hAnsi="Arial" w:cs="Arial"/>
          <w:b/>
          <w:sz w:val="18"/>
          <w:szCs w:val="18"/>
          <w:u w:val="single"/>
        </w:rPr>
      </w:pPr>
      <w:r w:rsidRPr="001418A8">
        <w:rPr>
          <w:rFonts w:ascii="Arial" w:hAnsi="Arial" w:cs="Arial"/>
          <w:b/>
          <w:sz w:val="18"/>
          <w:szCs w:val="18"/>
        </w:rPr>
        <w:t>Tel: __________________________   Website: _________________________________   Date: _</w:t>
      </w:r>
      <w:r w:rsidR="001418A8" w:rsidRPr="001418A8">
        <w:rPr>
          <w:rFonts w:ascii="Arial" w:hAnsi="Arial" w:cs="Arial"/>
          <w:b/>
          <w:sz w:val="18"/>
          <w:szCs w:val="18"/>
        </w:rPr>
        <w:t>__________</w:t>
      </w:r>
      <w:r w:rsidR="001418A8">
        <w:rPr>
          <w:rFonts w:ascii="Arial" w:hAnsi="Arial" w:cs="Arial"/>
          <w:b/>
          <w:sz w:val="18"/>
          <w:szCs w:val="18"/>
        </w:rPr>
        <w:t>__</w:t>
      </w:r>
      <w:r w:rsidR="001418A8" w:rsidRPr="001418A8">
        <w:rPr>
          <w:rFonts w:ascii="Arial" w:hAnsi="Arial" w:cs="Arial"/>
          <w:b/>
          <w:sz w:val="18"/>
          <w:szCs w:val="18"/>
        </w:rPr>
        <w:t>________</w:t>
      </w:r>
      <w:r w:rsidRPr="001418A8">
        <w:rPr>
          <w:rFonts w:ascii="Arial" w:hAnsi="Arial" w:cs="Arial"/>
          <w:b/>
          <w:sz w:val="18"/>
          <w:szCs w:val="18"/>
        </w:rPr>
        <w:t>_</w:t>
      </w:r>
    </w:p>
    <w:p w14:paraId="0CC88450" w14:textId="77777777" w:rsidR="00ED64BB" w:rsidRPr="001418A8" w:rsidRDefault="00ED64BB" w:rsidP="00ED64BB">
      <w:pPr>
        <w:pStyle w:val="NoSpacing"/>
        <w:pBdr>
          <w:bottom w:val="dashDotStroked" w:sz="24" w:space="1" w:color="0000FF"/>
        </w:pBdr>
        <w:spacing w:after="160"/>
        <w:ind w:left="284"/>
        <w:rPr>
          <w:rFonts w:ascii="Arial" w:hAnsi="Arial" w:cs="Arial"/>
          <w:sz w:val="20"/>
          <w:szCs w:val="20"/>
        </w:rPr>
      </w:pP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9600"/>
        <w:gridCol w:w="650"/>
      </w:tblGrid>
      <w:tr w:rsidR="00C10F34" w:rsidRPr="001418A8" w14:paraId="5EED250D" w14:textId="77777777" w:rsidTr="005859A3">
        <w:trPr>
          <w:gridAfter w:val="1"/>
          <w:wAfter w:w="310" w:type="pct"/>
          <w:trHeight w:val="270"/>
        </w:trPr>
        <w:tc>
          <w:tcPr>
            <w:tcW w:w="113" w:type="pct"/>
            <w:tcBorders>
              <w:top w:val="nil"/>
              <w:left w:val="nil"/>
              <w:bottom w:val="nil"/>
              <w:right w:val="nil"/>
            </w:tcBorders>
            <w:shd w:val="clear" w:color="auto" w:fill="auto"/>
            <w:noWrap/>
            <w:vAlign w:val="bottom"/>
            <w:hideMark/>
          </w:tcPr>
          <w:p w14:paraId="0388A1EB" w14:textId="77777777" w:rsidR="00C10F34" w:rsidRPr="001418A8" w:rsidRDefault="00C10F34" w:rsidP="00C10F34">
            <w:pPr>
              <w:spacing w:after="0" w:line="240" w:lineRule="auto"/>
              <w:rPr>
                <w:rFonts w:ascii="Arial" w:hAnsi="Arial" w:cs="Arial"/>
                <w:b/>
                <w:bCs/>
                <w:sz w:val="20"/>
                <w:szCs w:val="20"/>
                <w:lang w:eastAsia="zh-CN"/>
              </w:rPr>
            </w:pPr>
          </w:p>
        </w:tc>
        <w:tc>
          <w:tcPr>
            <w:tcW w:w="4577" w:type="pct"/>
            <w:tcBorders>
              <w:top w:val="nil"/>
              <w:left w:val="nil"/>
              <w:bottom w:val="nil"/>
              <w:right w:val="nil"/>
            </w:tcBorders>
            <w:shd w:val="clear" w:color="auto" w:fill="auto"/>
            <w:noWrap/>
            <w:vAlign w:val="bottom"/>
            <w:hideMark/>
          </w:tcPr>
          <w:p w14:paraId="390ED6B8" w14:textId="77777777" w:rsidR="00C10F34" w:rsidRDefault="00C10F34" w:rsidP="005328FA">
            <w:pPr>
              <w:widowControl w:val="0"/>
              <w:spacing w:after="0" w:line="240" w:lineRule="auto"/>
              <w:ind w:left="0" w:firstLine="0"/>
              <w:rPr>
                <w:rFonts w:ascii="Arial" w:hAnsi="Arial" w:cs="Arial"/>
                <w:sz w:val="20"/>
                <w:szCs w:val="20"/>
                <w:lang w:eastAsia="zh-CN"/>
              </w:rPr>
            </w:pPr>
          </w:p>
          <w:p w14:paraId="62C775A7" w14:textId="77777777" w:rsidR="00BF480F" w:rsidRDefault="00BF480F" w:rsidP="005328FA">
            <w:pPr>
              <w:widowControl w:val="0"/>
              <w:spacing w:after="0" w:line="240" w:lineRule="auto"/>
              <w:ind w:left="0" w:firstLine="0"/>
              <w:rPr>
                <w:rFonts w:ascii="Arial" w:hAnsi="Arial" w:cs="Arial"/>
                <w:sz w:val="20"/>
                <w:szCs w:val="20"/>
                <w:lang w:eastAsia="zh-CN"/>
              </w:rPr>
            </w:pPr>
          </w:p>
          <w:p w14:paraId="31F36BD7" w14:textId="77777777" w:rsidR="00BF480F" w:rsidRDefault="00BF480F" w:rsidP="005328FA">
            <w:pPr>
              <w:widowControl w:val="0"/>
              <w:spacing w:after="0" w:line="240" w:lineRule="auto"/>
              <w:ind w:left="0" w:firstLine="0"/>
              <w:rPr>
                <w:rFonts w:ascii="Arial" w:hAnsi="Arial" w:cs="Arial"/>
                <w:sz w:val="20"/>
                <w:szCs w:val="20"/>
                <w:lang w:eastAsia="zh-CN"/>
              </w:rPr>
            </w:pPr>
          </w:p>
          <w:p w14:paraId="2BB87855" w14:textId="18F96063" w:rsidR="00BF480F" w:rsidRPr="001418A8" w:rsidRDefault="00BF480F" w:rsidP="005328FA">
            <w:pPr>
              <w:widowControl w:val="0"/>
              <w:spacing w:after="0" w:line="240" w:lineRule="auto"/>
              <w:ind w:left="0" w:firstLine="0"/>
              <w:rPr>
                <w:rFonts w:ascii="Arial" w:hAnsi="Arial" w:cs="Arial"/>
                <w:sz w:val="20"/>
                <w:szCs w:val="20"/>
                <w:lang w:eastAsia="zh-CN"/>
              </w:rPr>
            </w:pPr>
          </w:p>
        </w:tc>
      </w:tr>
      <w:tr w:rsidR="004726A0" w:rsidRPr="001418A8" w14:paraId="2A9EB057" w14:textId="77777777" w:rsidTr="005859A3">
        <w:trPr>
          <w:gridAfter w:val="1"/>
          <w:wAfter w:w="310" w:type="pct"/>
          <w:trHeight w:val="323"/>
        </w:trPr>
        <w:tc>
          <w:tcPr>
            <w:tcW w:w="113" w:type="pct"/>
            <w:tcBorders>
              <w:top w:val="nil"/>
              <w:left w:val="nil"/>
              <w:bottom w:val="nil"/>
              <w:right w:val="nil"/>
            </w:tcBorders>
            <w:shd w:val="clear" w:color="auto" w:fill="auto"/>
            <w:noWrap/>
            <w:vAlign w:val="bottom"/>
            <w:hideMark/>
          </w:tcPr>
          <w:p w14:paraId="4AB34B33" w14:textId="77777777" w:rsidR="004726A0" w:rsidRPr="001418A8" w:rsidRDefault="004726A0" w:rsidP="00C10F34">
            <w:pPr>
              <w:spacing w:after="0" w:line="240" w:lineRule="auto"/>
              <w:rPr>
                <w:rFonts w:ascii="Arial" w:hAnsi="Arial" w:cs="Arial"/>
                <w:b/>
                <w:bCs/>
                <w:sz w:val="20"/>
                <w:szCs w:val="20"/>
                <w:lang w:eastAsia="zh-CN"/>
              </w:rPr>
            </w:pPr>
          </w:p>
        </w:tc>
        <w:tc>
          <w:tcPr>
            <w:tcW w:w="4577" w:type="pct"/>
            <w:tcBorders>
              <w:top w:val="nil"/>
              <w:left w:val="nil"/>
              <w:bottom w:val="nil"/>
              <w:right w:val="nil"/>
            </w:tcBorders>
            <w:shd w:val="clear" w:color="auto" w:fill="auto"/>
            <w:noWrap/>
            <w:vAlign w:val="center"/>
            <w:hideMark/>
          </w:tcPr>
          <w:tbl>
            <w:tblPr>
              <w:tblW w:w="9140" w:type="dxa"/>
              <w:tblLayout w:type="fixed"/>
              <w:tblLook w:val="04A0" w:firstRow="1" w:lastRow="0" w:firstColumn="1" w:lastColumn="0" w:noHBand="0" w:noVBand="1"/>
            </w:tblPr>
            <w:tblGrid>
              <w:gridCol w:w="5308"/>
              <w:gridCol w:w="1492"/>
              <w:gridCol w:w="1170"/>
              <w:gridCol w:w="1170"/>
            </w:tblGrid>
            <w:tr w:rsidR="001418A8" w:rsidRPr="001418A8" w14:paraId="32767B5A" w14:textId="77777777" w:rsidTr="001418A8">
              <w:trPr>
                <w:trHeight w:val="321"/>
              </w:trPr>
              <w:tc>
                <w:tcPr>
                  <w:tcW w:w="5308"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center"/>
                </w:tcPr>
                <w:p w14:paraId="75827B09" w14:textId="77777777" w:rsidR="001418A8" w:rsidRPr="001418A8" w:rsidRDefault="001418A8" w:rsidP="005328FA">
                  <w:pPr>
                    <w:spacing w:after="0" w:line="240" w:lineRule="auto"/>
                    <w:ind w:left="0" w:firstLine="0"/>
                    <w:jc w:val="center"/>
                    <w:rPr>
                      <w:rFonts w:ascii="Arial" w:eastAsia="Times New Roman" w:hAnsi="Arial" w:cs="Arial"/>
                      <w:b/>
                      <w:bCs/>
                      <w:color w:val="000000"/>
                      <w:sz w:val="18"/>
                      <w:szCs w:val="18"/>
                    </w:rPr>
                  </w:pPr>
                  <w:r w:rsidRPr="001418A8">
                    <w:rPr>
                      <w:rFonts w:ascii="Arial" w:eastAsia="Times New Roman" w:hAnsi="Arial" w:cs="Arial"/>
                      <w:b/>
                      <w:bCs/>
                      <w:color w:val="000000"/>
                      <w:sz w:val="18"/>
                      <w:szCs w:val="18"/>
                    </w:rPr>
                    <w:t>Items (</w:t>
                  </w:r>
                  <w:r w:rsidRPr="001418A8">
                    <w:rPr>
                      <w:rFonts w:ascii="Arial" w:eastAsiaTheme="minorEastAsia" w:hAnsi="Arial" w:cs="Arial"/>
                      <w:b/>
                      <w:bCs/>
                      <w:color w:val="000000"/>
                      <w:sz w:val="18"/>
                      <w:szCs w:val="18"/>
                      <w:lang w:eastAsia="zh-TW"/>
                    </w:rPr>
                    <w:t>in</w:t>
                  </w:r>
                  <w:r w:rsidRPr="001418A8">
                    <w:rPr>
                      <w:rFonts w:ascii="Arial" w:eastAsia="Times New Roman" w:hAnsi="Arial" w:cs="Arial"/>
                      <w:b/>
                      <w:bCs/>
                      <w:color w:val="000000"/>
                      <w:sz w:val="18"/>
                      <w:szCs w:val="18"/>
                    </w:rPr>
                    <w:t>clude power consumption)</w:t>
                  </w:r>
                </w:p>
              </w:tc>
              <w:tc>
                <w:tcPr>
                  <w:tcW w:w="1492" w:type="dxa"/>
                  <w:tcBorders>
                    <w:top w:val="single" w:sz="8" w:space="0" w:color="auto"/>
                    <w:left w:val="nil"/>
                    <w:bottom w:val="single" w:sz="8" w:space="0" w:color="auto"/>
                    <w:right w:val="single" w:sz="8" w:space="0" w:color="auto"/>
                  </w:tcBorders>
                  <w:shd w:val="clear" w:color="auto" w:fill="B8CCE4" w:themeFill="accent1" w:themeFillTint="66"/>
                  <w:noWrap/>
                  <w:vAlign w:val="center"/>
                </w:tcPr>
                <w:p w14:paraId="29B6F451" w14:textId="77777777" w:rsidR="001418A8" w:rsidRPr="001418A8" w:rsidRDefault="001418A8" w:rsidP="000034B4">
                  <w:pPr>
                    <w:spacing w:after="0" w:line="240" w:lineRule="auto"/>
                    <w:ind w:left="0" w:firstLine="0"/>
                    <w:jc w:val="center"/>
                    <w:rPr>
                      <w:rFonts w:ascii="Arial" w:eastAsiaTheme="minorEastAsia" w:hAnsi="Arial" w:cs="Arial"/>
                      <w:b/>
                      <w:bCs/>
                      <w:color w:val="000000"/>
                      <w:sz w:val="18"/>
                      <w:szCs w:val="18"/>
                      <w:lang w:eastAsia="zh-TW"/>
                    </w:rPr>
                  </w:pPr>
                  <w:r w:rsidRPr="001418A8">
                    <w:rPr>
                      <w:rFonts w:ascii="Arial" w:eastAsia="Times New Roman" w:hAnsi="Arial" w:cs="Arial"/>
                      <w:b/>
                      <w:bCs/>
                      <w:color w:val="000000"/>
                      <w:sz w:val="18"/>
                      <w:szCs w:val="18"/>
                    </w:rPr>
                    <w:t>KZT / USD</w:t>
                  </w:r>
                </w:p>
              </w:tc>
              <w:tc>
                <w:tcPr>
                  <w:tcW w:w="1170" w:type="dxa"/>
                  <w:tcBorders>
                    <w:top w:val="single" w:sz="8" w:space="0" w:color="auto"/>
                    <w:left w:val="nil"/>
                    <w:bottom w:val="single" w:sz="8" w:space="0" w:color="auto"/>
                    <w:right w:val="single" w:sz="8" w:space="0" w:color="auto"/>
                  </w:tcBorders>
                  <w:shd w:val="clear" w:color="auto" w:fill="B8CCE4" w:themeFill="accent1" w:themeFillTint="66"/>
                  <w:noWrap/>
                  <w:vAlign w:val="center"/>
                </w:tcPr>
                <w:p w14:paraId="6AC79E91" w14:textId="77777777" w:rsidR="001418A8" w:rsidRPr="001418A8" w:rsidRDefault="001418A8" w:rsidP="000034B4">
                  <w:pPr>
                    <w:spacing w:after="0" w:line="240" w:lineRule="auto"/>
                    <w:ind w:left="0" w:firstLine="0"/>
                    <w:jc w:val="center"/>
                    <w:rPr>
                      <w:rFonts w:ascii="Arial" w:eastAsia="Times New Roman" w:hAnsi="Arial" w:cs="Arial"/>
                      <w:b/>
                      <w:bCs/>
                      <w:color w:val="000000"/>
                      <w:sz w:val="18"/>
                      <w:szCs w:val="18"/>
                    </w:rPr>
                  </w:pPr>
                  <w:r w:rsidRPr="001418A8">
                    <w:rPr>
                      <w:rFonts w:ascii="Arial" w:eastAsia="Times New Roman" w:hAnsi="Arial" w:cs="Arial"/>
                      <w:b/>
                      <w:bCs/>
                      <w:color w:val="000000"/>
                      <w:sz w:val="18"/>
                      <w:szCs w:val="18"/>
                    </w:rPr>
                    <w:t>QTY</w:t>
                  </w:r>
                </w:p>
              </w:tc>
              <w:tc>
                <w:tcPr>
                  <w:tcW w:w="1170" w:type="dxa"/>
                  <w:tcBorders>
                    <w:top w:val="single" w:sz="8" w:space="0" w:color="auto"/>
                    <w:left w:val="nil"/>
                    <w:bottom w:val="single" w:sz="8" w:space="0" w:color="auto"/>
                    <w:right w:val="single" w:sz="8" w:space="0" w:color="auto"/>
                  </w:tcBorders>
                  <w:shd w:val="clear" w:color="auto" w:fill="B8CCE4" w:themeFill="accent1" w:themeFillTint="66"/>
                  <w:noWrap/>
                  <w:vAlign w:val="center"/>
                </w:tcPr>
                <w:p w14:paraId="071B0409" w14:textId="77777777" w:rsidR="001418A8" w:rsidRPr="001418A8" w:rsidRDefault="001418A8" w:rsidP="000034B4">
                  <w:pPr>
                    <w:spacing w:after="0" w:line="240" w:lineRule="auto"/>
                    <w:ind w:left="0" w:firstLine="0"/>
                    <w:jc w:val="center"/>
                    <w:rPr>
                      <w:rFonts w:ascii="Arial" w:hAnsi="Arial" w:cs="Arial"/>
                      <w:b/>
                      <w:bCs/>
                      <w:color w:val="000000"/>
                      <w:sz w:val="18"/>
                      <w:szCs w:val="18"/>
                    </w:rPr>
                  </w:pPr>
                  <w:r w:rsidRPr="001418A8">
                    <w:rPr>
                      <w:rFonts w:ascii="Arial" w:hAnsi="Arial" w:cs="Arial"/>
                      <w:b/>
                      <w:bCs/>
                      <w:color w:val="000000"/>
                      <w:sz w:val="18"/>
                      <w:szCs w:val="18"/>
                    </w:rPr>
                    <w:t>Price</w:t>
                  </w:r>
                </w:p>
              </w:tc>
            </w:tr>
            <w:tr w:rsidR="001418A8" w:rsidRPr="001418A8" w14:paraId="5B65BFC7" w14:textId="77777777" w:rsidTr="001418A8">
              <w:trPr>
                <w:trHeight w:val="240"/>
              </w:trPr>
              <w:tc>
                <w:tcPr>
                  <w:tcW w:w="5308" w:type="dxa"/>
                  <w:tcBorders>
                    <w:top w:val="nil"/>
                    <w:left w:val="single" w:sz="8" w:space="0" w:color="auto"/>
                    <w:bottom w:val="single" w:sz="8" w:space="0" w:color="auto"/>
                    <w:right w:val="single" w:sz="8" w:space="0" w:color="auto"/>
                  </w:tcBorders>
                  <w:shd w:val="clear" w:color="auto" w:fill="auto"/>
                  <w:noWrap/>
                  <w:vAlign w:val="center"/>
                </w:tcPr>
                <w:p w14:paraId="379FDDB6" w14:textId="77777777" w:rsidR="001418A8" w:rsidRPr="001418A8" w:rsidRDefault="001418A8" w:rsidP="00B10ADE">
                  <w:pPr>
                    <w:spacing w:after="0" w:line="240" w:lineRule="auto"/>
                    <w:ind w:left="0" w:firstLine="0"/>
                    <w:rPr>
                      <w:rFonts w:ascii="Arial" w:eastAsiaTheme="minorEastAsia" w:hAnsi="Arial" w:cs="Arial"/>
                      <w:color w:val="000000"/>
                      <w:sz w:val="18"/>
                      <w:szCs w:val="18"/>
                      <w:lang w:eastAsia="zh-TW"/>
                    </w:rPr>
                  </w:pPr>
                  <w:r w:rsidRPr="001418A8">
                    <w:rPr>
                      <w:rFonts w:ascii="Arial" w:eastAsiaTheme="minorEastAsia" w:hAnsi="Arial" w:cs="Arial"/>
                      <w:color w:val="000000"/>
                      <w:sz w:val="18"/>
                      <w:szCs w:val="18"/>
                      <w:lang w:eastAsia="zh-TW"/>
                    </w:rPr>
                    <w:t xml:space="preserve">32” LED TV Screen (USB) with 01 unit of 13amp single phase power socket </w:t>
                  </w:r>
                </w:p>
              </w:tc>
              <w:tc>
                <w:tcPr>
                  <w:tcW w:w="1492" w:type="dxa"/>
                  <w:tcBorders>
                    <w:top w:val="nil"/>
                    <w:left w:val="nil"/>
                    <w:bottom w:val="single" w:sz="8" w:space="0" w:color="auto"/>
                    <w:right w:val="single" w:sz="8" w:space="0" w:color="auto"/>
                  </w:tcBorders>
                  <w:shd w:val="clear" w:color="auto" w:fill="auto"/>
                  <w:noWrap/>
                  <w:vAlign w:val="center"/>
                </w:tcPr>
                <w:p w14:paraId="0B0968BC" w14:textId="77777777" w:rsidR="001418A8" w:rsidRPr="001418A8" w:rsidRDefault="001418A8" w:rsidP="000C143A">
                  <w:pPr>
                    <w:spacing w:after="0" w:line="240" w:lineRule="auto"/>
                    <w:ind w:left="0" w:firstLine="0"/>
                    <w:jc w:val="center"/>
                    <w:rPr>
                      <w:rFonts w:ascii="Arial" w:eastAsiaTheme="minorEastAsia" w:hAnsi="Arial" w:cs="Arial"/>
                      <w:color w:val="000000"/>
                      <w:sz w:val="18"/>
                      <w:szCs w:val="18"/>
                      <w:lang w:eastAsia="zh-TW"/>
                    </w:rPr>
                  </w:pPr>
                  <w:r w:rsidRPr="001418A8">
                    <w:rPr>
                      <w:rFonts w:ascii="Arial" w:eastAsiaTheme="minorEastAsia" w:hAnsi="Arial" w:cs="Arial"/>
                      <w:color w:val="000000"/>
                      <w:sz w:val="18"/>
                      <w:szCs w:val="18"/>
                      <w:lang w:eastAsia="zh-TW"/>
                    </w:rPr>
                    <w:t>74100 / 195</w:t>
                  </w:r>
                </w:p>
              </w:tc>
              <w:tc>
                <w:tcPr>
                  <w:tcW w:w="1170" w:type="dxa"/>
                  <w:tcBorders>
                    <w:top w:val="nil"/>
                    <w:left w:val="nil"/>
                    <w:bottom w:val="single" w:sz="8" w:space="0" w:color="auto"/>
                    <w:right w:val="single" w:sz="8" w:space="0" w:color="auto"/>
                  </w:tcBorders>
                  <w:shd w:val="clear" w:color="auto" w:fill="auto"/>
                  <w:noWrap/>
                  <w:vAlign w:val="center"/>
                </w:tcPr>
                <w:p w14:paraId="0303B111" w14:textId="77777777" w:rsidR="001418A8" w:rsidRPr="001418A8" w:rsidRDefault="001418A8" w:rsidP="00B10ADE">
                  <w:pPr>
                    <w:spacing w:after="0" w:line="240" w:lineRule="auto"/>
                    <w:ind w:left="0" w:firstLine="0"/>
                    <w:rPr>
                      <w:rFonts w:ascii="Arial" w:eastAsiaTheme="minorEastAsia" w:hAnsi="Arial" w:cs="Arial"/>
                      <w:color w:val="000000"/>
                      <w:sz w:val="18"/>
                      <w:szCs w:val="18"/>
                      <w:lang w:eastAsia="zh-TW"/>
                    </w:rPr>
                  </w:pPr>
                </w:p>
              </w:tc>
              <w:tc>
                <w:tcPr>
                  <w:tcW w:w="1170" w:type="dxa"/>
                  <w:tcBorders>
                    <w:top w:val="nil"/>
                    <w:left w:val="nil"/>
                    <w:bottom w:val="single" w:sz="8" w:space="0" w:color="auto"/>
                    <w:right w:val="single" w:sz="8" w:space="0" w:color="auto"/>
                  </w:tcBorders>
                  <w:shd w:val="clear" w:color="auto" w:fill="auto"/>
                  <w:noWrap/>
                  <w:vAlign w:val="center"/>
                </w:tcPr>
                <w:p w14:paraId="3FAC9891" w14:textId="77777777" w:rsidR="001418A8" w:rsidRPr="001418A8" w:rsidRDefault="001418A8" w:rsidP="00B10ADE">
                  <w:pPr>
                    <w:spacing w:after="0" w:line="240" w:lineRule="auto"/>
                    <w:ind w:left="0" w:firstLine="0"/>
                    <w:rPr>
                      <w:rFonts w:ascii="Arial" w:eastAsia="Times New Roman" w:hAnsi="Arial" w:cs="Arial"/>
                      <w:color w:val="000000"/>
                      <w:sz w:val="18"/>
                      <w:szCs w:val="18"/>
                    </w:rPr>
                  </w:pPr>
                </w:p>
              </w:tc>
            </w:tr>
            <w:tr w:rsidR="001418A8" w:rsidRPr="001418A8" w14:paraId="565DE33B" w14:textId="77777777" w:rsidTr="001418A8">
              <w:trPr>
                <w:trHeight w:val="240"/>
              </w:trPr>
              <w:tc>
                <w:tcPr>
                  <w:tcW w:w="5308" w:type="dxa"/>
                  <w:tcBorders>
                    <w:top w:val="nil"/>
                    <w:left w:val="single" w:sz="8" w:space="0" w:color="auto"/>
                    <w:bottom w:val="single" w:sz="8" w:space="0" w:color="auto"/>
                    <w:right w:val="single" w:sz="8" w:space="0" w:color="auto"/>
                  </w:tcBorders>
                  <w:shd w:val="clear" w:color="auto" w:fill="auto"/>
                  <w:noWrap/>
                  <w:vAlign w:val="center"/>
                </w:tcPr>
                <w:p w14:paraId="33EBBB66" w14:textId="0C16DC34" w:rsidR="001418A8" w:rsidRPr="001418A8" w:rsidRDefault="001418A8" w:rsidP="00B10ADE">
                  <w:pPr>
                    <w:spacing w:after="0" w:line="240" w:lineRule="auto"/>
                    <w:ind w:left="0" w:firstLine="0"/>
                    <w:rPr>
                      <w:rFonts w:ascii="Arial" w:eastAsiaTheme="minorEastAsia" w:hAnsi="Arial" w:cs="Arial"/>
                      <w:color w:val="000000"/>
                      <w:sz w:val="18"/>
                      <w:szCs w:val="18"/>
                      <w:lang w:eastAsia="zh-TW"/>
                    </w:rPr>
                  </w:pPr>
                  <w:r w:rsidRPr="001418A8">
                    <w:rPr>
                      <w:rFonts w:ascii="Arial" w:eastAsiaTheme="minorEastAsia" w:hAnsi="Arial" w:cs="Arial"/>
                      <w:color w:val="000000"/>
                      <w:sz w:val="18"/>
                      <w:szCs w:val="18"/>
                      <w:lang w:eastAsia="zh-TW"/>
                    </w:rPr>
                    <w:t>40” or 42” LED TV Screen (USB) with 01 unit of 13amp single phase power socket</w:t>
                  </w:r>
                </w:p>
              </w:tc>
              <w:tc>
                <w:tcPr>
                  <w:tcW w:w="1492" w:type="dxa"/>
                  <w:tcBorders>
                    <w:top w:val="nil"/>
                    <w:left w:val="nil"/>
                    <w:bottom w:val="single" w:sz="8" w:space="0" w:color="auto"/>
                    <w:right w:val="single" w:sz="8" w:space="0" w:color="auto"/>
                  </w:tcBorders>
                  <w:shd w:val="clear" w:color="auto" w:fill="auto"/>
                  <w:noWrap/>
                  <w:vAlign w:val="center"/>
                </w:tcPr>
                <w:p w14:paraId="75811423" w14:textId="77777777" w:rsidR="001418A8" w:rsidRPr="001418A8" w:rsidRDefault="001418A8" w:rsidP="000C143A">
                  <w:pPr>
                    <w:spacing w:after="0" w:line="240" w:lineRule="auto"/>
                    <w:ind w:left="0" w:firstLine="0"/>
                    <w:jc w:val="center"/>
                    <w:rPr>
                      <w:rFonts w:ascii="Arial" w:eastAsiaTheme="minorEastAsia" w:hAnsi="Arial" w:cs="Arial"/>
                      <w:color w:val="000000"/>
                      <w:sz w:val="18"/>
                      <w:szCs w:val="18"/>
                      <w:lang w:eastAsia="zh-TW"/>
                    </w:rPr>
                  </w:pPr>
                  <w:r w:rsidRPr="001418A8">
                    <w:rPr>
                      <w:rFonts w:ascii="Arial" w:eastAsiaTheme="minorEastAsia" w:hAnsi="Arial" w:cs="Arial"/>
                      <w:color w:val="000000"/>
                      <w:sz w:val="18"/>
                      <w:szCs w:val="18"/>
                      <w:lang w:eastAsia="zh-TW"/>
                    </w:rPr>
                    <w:t>102600 / 270</w:t>
                  </w:r>
                </w:p>
              </w:tc>
              <w:tc>
                <w:tcPr>
                  <w:tcW w:w="1170" w:type="dxa"/>
                  <w:tcBorders>
                    <w:top w:val="nil"/>
                    <w:left w:val="nil"/>
                    <w:bottom w:val="single" w:sz="8" w:space="0" w:color="auto"/>
                    <w:right w:val="single" w:sz="8" w:space="0" w:color="auto"/>
                  </w:tcBorders>
                  <w:shd w:val="clear" w:color="auto" w:fill="auto"/>
                  <w:noWrap/>
                  <w:vAlign w:val="center"/>
                </w:tcPr>
                <w:p w14:paraId="73EE8BFB" w14:textId="77777777" w:rsidR="001418A8" w:rsidRPr="001418A8" w:rsidRDefault="001418A8" w:rsidP="00B10ADE">
                  <w:pPr>
                    <w:spacing w:after="0" w:line="240" w:lineRule="auto"/>
                    <w:ind w:left="0" w:firstLine="0"/>
                    <w:rPr>
                      <w:rFonts w:ascii="Arial" w:eastAsiaTheme="minorEastAsia" w:hAnsi="Arial" w:cs="Arial"/>
                      <w:color w:val="000000"/>
                      <w:sz w:val="18"/>
                      <w:szCs w:val="18"/>
                      <w:lang w:eastAsia="zh-TW"/>
                    </w:rPr>
                  </w:pPr>
                </w:p>
              </w:tc>
              <w:tc>
                <w:tcPr>
                  <w:tcW w:w="1170" w:type="dxa"/>
                  <w:tcBorders>
                    <w:top w:val="nil"/>
                    <w:left w:val="nil"/>
                    <w:bottom w:val="single" w:sz="8" w:space="0" w:color="auto"/>
                    <w:right w:val="single" w:sz="8" w:space="0" w:color="auto"/>
                  </w:tcBorders>
                  <w:shd w:val="clear" w:color="auto" w:fill="auto"/>
                  <w:noWrap/>
                  <w:vAlign w:val="center"/>
                </w:tcPr>
                <w:p w14:paraId="217D1366" w14:textId="77777777" w:rsidR="001418A8" w:rsidRPr="001418A8" w:rsidRDefault="001418A8" w:rsidP="00B10ADE">
                  <w:pPr>
                    <w:spacing w:after="0" w:line="240" w:lineRule="auto"/>
                    <w:ind w:left="0" w:firstLine="0"/>
                    <w:rPr>
                      <w:rFonts w:ascii="Arial" w:eastAsia="Times New Roman" w:hAnsi="Arial" w:cs="Arial"/>
                      <w:color w:val="000000"/>
                      <w:sz w:val="18"/>
                      <w:szCs w:val="18"/>
                    </w:rPr>
                  </w:pPr>
                </w:p>
              </w:tc>
            </w:tr>
            <w:tr w:rsidR="001418A8" w:rsidRPr="001418A8" w14:paraId="107E101D" w14:textId="77777777" w:rsidTr="001418A8">
              <w:trPr>
                <w:trHeight w:val="240"/>
              </w:trPr>
              <w:tc>
                <w:tcPr>
                  <w:tcW w:w="5308" w:type="dxa"/>
                  <w:tcBorders>
                    <w:top w:val="nil"/>
                    <w:left w:val="single" w:sz="8" w:space="0" w:color="auto"/>
                    <w:bottom w:val="single" w:sz="8" w:space="0" w:color="auto"/>
                    <w:right w:val="single" w:sz="8" w:space="0" w:color="auto"/>
                  </w:tcBorders>
                  <w:shd w:val="clear" w:color="auto" w:fill="auto"/>
                  <w:noWrap/>
                  <w:vAlign w:val="center"/>
                </w:tcPr>
                <w:p w14:paraId="27E5F318" w14:textId="77777777" w:rsidR="001418A8" w:rsidRPr="001418A8" w:rsidRDefault="001418A8" w:rsidP="000C143A">
                  <w:pPr>
                    <w:spacing w:after="0" w:line="240" w:lineRule="auto"/>
                    <w:ind w:left="0" w:firstLine="0"/>
                    <w:rPr>
                      <w:rFonts w:ascii="Arial" w:eastAsiaTheme="minorEastAsia" w:hAnsi="Arial" w:cs="Arial"/>
                      <w:sz w:val="18"/>
                      <w:szCs w:val="18"/>
                      <w:lang w:eastAsia="zh-TW"/>
                    </w:rPr>
                  </w:pPr>
                  <w:r w:rsidRPr="001418A8">
                    <w:rPr>
                      <w:rFonts w:ascii="Arial" w:eastAsiaTheme="minorEastAsia" w:hAnsi="Arial" w:cs="Arial"/>
                      <w:sz w:val="18"/>
                      <w:szCs w:val="18"/>
                      <w:lang w:eastAsia="zh-TW"/>
                    </w:rPr>
                    <w:t xml:space="preserve">55” LED TV Screen </w:t>
                  </w:r>
                  <w:r w:rsidRPr="001418A8">
                    <w:rPr>
                      <w:rFonts w:ascii="Arial" w:eastAsiaTheme="minorEastAsia" w:hAnsi="Arial" w:cs="Arial"/>
                      <w:color w:val="000000"/>
                      <w:sz w:val="18"/>
                      <w:szCs w:val="18"/>
                      <w:lang w:eastAsia="zh-TW"/>
                    </w:rPr>
                    <w:t xml:space="preserve">(USB) </w:t>
                  </w:r>
                  <w:r w:rsidRPr="001418A8">
                    <w:rPr>
                      <w:rFonts w:ascii="Arial" w:eastAsiaTheme="minorEastAsia" w:hAnsi="Arial" w:cs="Arial"/>
                      <w:sz w:val="18"/>
                      <w:szCs w:val="18"/>
                      <w:lang w:eastAsia="zh-TW"/>
                    </w:rPr>
                    <w:t>with 01 unit of 13amp single phase power socket</w:t>
                  </w:r>
                </w:p>
              </w:tc>
              <w:tc>
                <w:tcPr>
                  <w:tcW w:w="1492" w:type="dxa"/>
                  <w:tcBorders>
                    <w:top w:val="nil"/>
                    <w:left w:val="nil"/>
                    <w:bottom w:val="single" w:sz="8" w:space="0" w:color="auto"/>
                    <w:right w:val="single" w:sz="8" w:space="0" w:color="auto"/>
                  </w:tcBorders>
                  <w:shd w:val="clear" w:color="auto" w:fill="auto"/>
                  <w:noWrap/>
                  <w:vAlign w:val="center"/>
                </w:tcPr>
                <w:p w14:paraId="3BABAC85" w14:textId="77777777" w:rsidR="001418A8" w:rsidRPr="001418A8" w:rsidRDefault="001418A8" w:rsidP="000C143A">
                  <w:pPr>
                    <w:spacing w:after="0" w:line="240" w:lineRule="auto"/>
                    <w:ind w:left="0" w:firstLine="0"/>
                    <w:jc w:val="center"/>
                    <w:rPr>
                      <w:rFonts w:ascii="Arial" w:eastAsiaTheme="minorEastAsia" w:hAnsi="Arial" w:cs="Arial"/>
                      <w:sz w:val="18"/>
                      <w:szCs w:val="18"/>
                      <w:lang w:eastAsia="zh-TW"/>
                    </w:rPr>
                  </w:pPr>
                  <w:r w:rsidRPr="001418A8">
                    <w:rPr>
                      <w:rFonts w:ascii="Arial" w:eastAsiaTheme="minorEastAsia" w:hAnsi="Arial" w:cs="Arial"/>
                      <w:sz w:val="18"/>
                      <w:szCs w:val="18"/>
                      <w:lang w:eastAsia="zh-TW"/>
                    </w:rPr>
                    <w:t>133000 / 350</w:t>
                  </w:r>
                </w:p>
              </w:tc>
              <w:tc>
                <w:tcPr>
                  <w:tcW w:w="1170" w:type="dxa"/>
                  <w:tcBorders>
                    <w:top w:val="nil"/>
                    <w:left w:val="nil"/>
                    <w:bottom w:val="single" w:sz="8" w:space="0" w:color="auto"/>
                    <w:right w:val="single" w:sz="8" w:space="0" w:color="auto"/>
                  </w:tcBorders>
                  <w:shd w:val="clear" w:color="auto" w:fill="auto"/>
                  <w:noWrap/>
                  <w:vAlign w:val="center"/>
                </w:tcPr>
                <w:p w14:paraId="44064B20"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p>
              </w:tc>
              <w:tc>
                <w:tcPr>
                  <w:tcW w:w="1170" w:type="dxa"/>
                  <w:tcBorders>
                    <w:top w:val="nil"/>
                    <w:left w:val="nil"/>
                    <w:bottom w:val="single" w:sz="8" w:space="0" w:color="auto"/>
                    <w:right w:val="single" w:sz="8" w:space="0" w:color="auto"/>
                  </w:tcBorders>
                  <w:shd w:val="clear" w:color="auto" w:fill="auto"/>
                  <w:noWrap/>
                  <w:vAlign w:val="center"/>
                </w:tcPr>
                <w:p w14:paraId="407CD82D" w14:textId="77777777" w:rsidR="001418A8" w:rsidRPr="001418A8" w:rsidRDefault="001418A8" w:rsidP="00B10ADE">
                  <w:pPr>
                    <w:spacing w:after="0" w:line="240" w:lineRule="auto"/>
                    <w:ind w:left="0" w:firstLine="0"/>
                    <w:rPr>
                      <w:rFonts w:ascii="Arial" w:eastAsia="Times New Roman" w:hAnsi="Arial" w:cs="Arial"/>
                      <w:color w:val="000000"/>
                      <w:sz w:val="18"/>
                      <w:szCs w:val="18"/>
                    </w:rPr>
                  </w:pPr>
                </w:p>
              </w:tc>
            </w:tr>
            <w:tr w:rsidR="001418A8" w:rsidRPr="001418A8" w14:paraId="516B46AB" w14:textId="77777777" w:rsidTr="001418A8">
              <w:trPr>
                <w:trHeight w:val="240"/>
              </w:trPr>
              <w:tc>
                <w:tcPr>
                  <w:tcW w:w="5308" w:type="dxa"/>
                  <w:tcBorders>
                    <w:top w:val="nil"/>
                    <w:left w:val="single" w:sz="8" w:space="0" w:color="auto"/>
                    <w:bottom w:val="single" w:sz="8" w:space="0" w:color="auto"/>
                    <w:right w:val="single" w:sz="8" w:space="0" w:color="auto"/>
                  </w:tcBorders>
                  <w:shd w:val="clear" w:color="auto" w:fill="auto"/>
                  <w:noWrap/>
                  <w:vAlign w:val="center"/>
                </w:tcPr>
                <w:p w14:paraId="704C48AB"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r w:rsidRPr="001418A8">
                    <w:rPr>
                      <w:rFonts w:ascii="Arial" w:eastAsiaTheme="minorEastAsia" w:hAnsi="Arial" w:cs="Arial"/>
                      <w:sz w:val="18"/>
                      <w:szCs w:val="18"/>
                      <w:lang w:eastAsia="zh-TW"/>
                    </w:rPr>
                    <w:t>24” Touch screen with holder 01 unit of 13amp single phase power socket</w:t>
                  </w:r>
                </w:p>
              </w:tc>
              <w:tc>
                <w:tcPr>
                  <w:tcW w:w="1492" w:type="dxa"/>
                  <w:tcBorders>
                    <w:top w:val="nil"/>
                    <w:left w:val="nil"/>
                    <w:bottom w:val="single" w:sz="8" w:space="0" w:color="auto"/>
                    <w:right w:val="single" w:sz="8" w:space="0" w:color="auto"/>
                  </w:tcBorders>
                  <w:shd w:val="clear" w:color="auto" w:fill="auto"/>
                  <w:noWrap/>
                  <w:vAlign w:val="center"/>
                </w:tcPr>
                <w:p w14:paraId="398CBC56" w14:textId="77777777" w:rsidR="001418A8" w:rsidRPr="001418A8" w:rsidRDefault="001418A8" w:rsidP="00B10ADE">
                  <w:pPr>
                    <w:spacing w:after="0" w:line="240" w:lineRule="auto"/>
                    <w:ind w:left="0" w:firstLine="0"/>
                    <w:jc w:val="center"/>
                    <w:rPr>
                      <w:rFonts w:ascii="Arial" w:eastAsiaTheme="minorEastAsia" w:hAnsi="Arial" w:cs="Arial"/>
                      <w:sz w:val="18"/>
                      <w:szCs w:val="18"/>
                      <w:lang w:eastAsia="zh-TW"/>
                    </w:rPr>
                  </w:pPr>
                  <w:r w:rsidRPr="001418A8">
                    <w:rPr>
                      <w:rFonts w:ascii="Arial" w:eastAsiaTheme="minorEastAsia" w:hAnsi="Arial" w:cs="Arial"/>
                      <w:sz w:val="18"/>
                      <w:szCs w:val="18"/>
                      <w:lang w:eastAsia="zh-TW"/>
                    </w:rPr>
                    <w:t>113000 / 297</w:t>
                  </w:r>
                </w:p>
              </w:tc>
              <w:tc>
                <w:tcPr>
                  <w:tcW w:w="1170" w:type="dxa"/>
                  <w:tcBorders>
                    <w:top w:val="nil"/>
                    <w:left w:val="nil"/>
                    <w:bottom w:val="single" w:sz="8" w:space="0" w:color="auto"/>
                    <w:right w:val="single" w:sz="8" w:space="0" w:color="auto"/>
                  </w:tcBorders>
                  <w:shd w:val="clear" w:color="auto" w:fill="auto"/>
                  <w:noWrap/>
                  <w:vAlign w:val="center"/>
                </w:tcPr>
                <w:p w14:paraId="6721FE97"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p>
              </w:tc>
              <w:tc>
                <w:tcPr>
                  <w:tcW w:w="1170" w:type="dxa"/>
                  <w:tcBorders>
                    <w:top w:val="nil"/>
                    <w:left w:val="nil"/>
                    <w:bottom w:val="single" w:sz="8" w:space="0" w:color="auto"/>
                    <w:right w:val="single" w:sz="8" w:space="0" w:color="auto"/>
                  </w:tcBorders>
                  <w:shd w:val="clear" w:color="auto" w:fill="auto"/>
                  <w:noWrap/>
                  <w:vAlign w:val="center"/>
                </w:tcPr>
                <w:p w14:paraId="1E30CE69" w14:textId="77777777" w:rsidR="001418A8" w:rsidRPr="001418A8" w:rsidRDefault="001418A8" w:rsidP="00B10ADE">
                  <w:pPr>
                    <w:spacing w:after="0" w:line="240" w:lineRule="auto"/>
                    <w:ind w:left="0" w:firstLine="0"/>
                    <w:rPr>
                      <w:rFonts w:ascii="Arial" w:eastAsia="Times New Roman" w:hAnsi="Arial" w:cs="Arial"/>
                      <w:color w:val="000000"/>
                      <w:sz w:val="18"/>
                      <w:szCs w:val="18"/>
                    </w:rPr>
                  </w:pPr>
                </w:p>
              </w:tc>
            </w:tr>
            <w:tr w:rsidR="001418A8" w:rsidRPr="001418A8" w14:paraId="629B86EF" w14:textId="77777777" w:rsidTr="001418A8">
              <w:trPr>
                <w:trHeight w:val="240"/>
              </w:trPr>
              <w:tc>
                <w:tcPr>
                  <w:tcW w:w="5308" w:type="dxa"/>
                  <w:tcBorders>
                    <w:top w:val="nil"/>
                    <w:left w:val="single" w:sz="8" w:space="0" w:color="auto"/>
                    <w:bottom w:val="single" w:sz="8" w:space="0" w:color="auto"/>
                    <w:right w:val="single" w:sz="8" w:space="0" w:color="auto"/>
                  </w:tcBorders>
                  <w:shd w:val="clear" w:color="auto" w:fill="auto"/>
                  <w:noWrap/>
                  <w:vAlign w:val="center"/>
                </w:tcPr>
                <w:p w14:paraId="09EF6430"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r w:rsidRPr="001418A8">
                    <w:rPr>
                      <w:rFonts w:ascii="Arial" w:eastAsiaTheme="minorEastAsia" w:hAnsi="Arial" w:cs="Arial"/>
                      <w:sz w:val="18"/>
                      <w:szCs w:val="18"/>
                      <w:lang w:eastAsia="zh-TW"/>
                    </w:rPr>
                    <w:t>TV Stand free standing H-1500</w:t>
                  </w:r>
                </w:p>
              </w:tc>
              <w:tc>
                <w:tcPr>
                  <w:tcW w:w="1492" w:type="dxa"/>
                  <w:tcBorders>
                    <w:top w:val="nil"/>
                    <w:left w:val="nil"/>
                    <w:bottom w:val="single" w:sz="8" w:space="0" w:color="auto"/>
                    <w:right w:val="single" w:sz="8" w:space="0" w:color="auto"/>
                  </w:tcBorders>
                  <w:shd w:val="clear" w:color="auto" w:fill="auto"/>
                  <w:noWrap/>
                  <w:vAlign w:val="center"/>
                </w:tcPr>
                <w:p w14:paraId="3FE3328B" w14:textId="77777777" w:rsidR="001418A8" w:rsidRPr="001418A8" w:rsidRDefault="001418A8" w:rsidP="00B10ADE">
                  <w:pPr>
                    <w:spacing w:after="0" w:line="240" w:lineRule="auto"/>
                    <w:ind w:left="0" w:firstLine="0"/>
                    <w:jc w:val="center"/>
                    <w:rPr>
                      <w:rFonts w:ascii="Arial" w:eastAsiaTheme="minorEastAsia" w:hAnsi="Arial" w:cs="Arial"/>
                      <w:sz w:val="18"/>
                      <w:szCs w:val="18"/>
                      <w:lang w:eastAsia="zh-TW"/>
                    </w:rPr>
                  </w:pPr>
                  <w:r w:rsidRPr="001418A8">
                    <w:rPr>
                      <w:rFonts w:ascii="Arial" w:eastAsiaTheme="minorEastAsia" w:hAnsi="Arial" w:cs="Arial"/>
                      <w:sz w:val="18"/>
                      <w:szCs w:val="18"/>
                      <w:lang w:eastAsia="zh-TW"/>
                    </w:rPr>
                    <w:t>25000 / 65</w:t>
                  </w:r>
                </w:p>
              </w:tc>
              <w:tc>
                <w:tcPr>
                  <w:tcW w:w="1170" w:type="dxa"/>
                  <w:tcBorders>
                    <w:top w:val="nil"/>
                    <w:left w:val="nil"/>
                    <w:bottom w:val="single" w:sz="8" w:space="0" w:color="auto"/>
                    <w:right w:val="single" w:sz="8" w:space="0" w:color="auto"/>
                  </w:tcBorders>
                  <w:shd w:val="clear" w:color="auto" w:fill="auto"/>
                  <w:noWrap/>
                  <w:vAlign w:val="center"/>
                </w:tcPr>
                <w:p w14:paraId="0A16E5AD"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p>
              </w:tc>
              <w:tc>
                <w:tcPr>
                  <w:tcW w:w="1170" w:type="dxa"/>
                  <w:tcBorders>
                    <w:top w:val="nil"/>
                    <w:left w:val="nil"/>
                    <w:bottom w:val="single" w:sz="8" w:space="0" w:color="auto"/>
                    <w:right w:val="single" w:sz="8" w:space="0" w:color="auto"/>
                  </w:tcBorders>
                  <w:shd w:val="clear" w:color="auto" w:fill="auto"/>
                  <w:noWrap/>
                  <w:vAlign w:val="center"/>
                </w:tcPr>
                <w:p w14:paraId="2B75D5E5" w14:textId="77777777" w:rsidR="001418A8" w:rsidRPr="001418A8" w:rsidRDefault="001418A8" w:rsidP="00B10ADE">
                  <w:pPr>
                    <w:spacing w:after="0" w:line="240" w:lineRule="auto"/>
                    <w:ind w:left="0" w:firstLine="0"/>
                    <w:rPr>
                      <w:rFonts w:ascii="Arial" w:eastAsia="Times New Roman" w:hAnsi="Arial" w:cs="Arial"/>
                      <w:color w:val="000000"/>
                      <w:sz w:val="18"/>
                      <w:szCs w:val="18"/>
                    </w:rPr>
                  </w:pPr>
                </w:p>
              </w:tc>
            </w:tr>
            <w:tr w:rsidR="001418A8" w:rsidRPr="001418A8" w14:paraId="1D6F2A87" w14:textId="77777777" w:rsidTr="001418A8">
              <w:trPr>
                <w:trHeight w:val="240"/>
              </w:trPr>
              <w:tc>
                <w:tcPr>
                  <w:tcW w:w="5308" w:type="dxa"/>
                  <w:tcBorders>
                    <w:top w:val="nil"/>
                    <w:left w:val="single" w:sz="8" w:space="0" w:color="auto"/>
                    <w:bottom w:val="single" w:sz="8" w:space="0" w:color="auto"/>
                    <w:right w:val="single" w:sz="8" w:space="0" w:color="auto"/>
                  </w:tcBorders>
                  <w:shd w:val="clear" w:color="auto" w:fill="auto"/>
                  <w:noWrap/>
                  <w:vAlign w:val="center"/>
                </w:tcPr>
                <w:p w14:paraId="6F9B4696"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r w:rsidRPr="001418A8">
                    <w:rPr>
                      <w:rFonts w:ascii="Arial" w:eastAsiaTheme="minorEastAsia" w:hAnsi="Arial" w:cs="Arial"/>
                      <w:sz w:val="18"/>
                      <w:szCs w:val="18"/>
                      <w:lang w:eastAsia="zh-TW"/>
                    </w:rPr>
                    <w:t>Wall Bracket</w:t>
                  </w:r>
                </w:p>
              </w:tc>
              <w:tc>
                <w:tcPr>
                  <w:tcW w:w="1492" w:type="dxa"/>
                  <w:tcBorders>
                    <w:top w:val="nil"/>
                    <w:left w:val="nil"/>
                    <w:bottom w:val="single" w:sz="8" w:space="0" w:color="auto"/>
                    <w:right w:val="single" w:sz="8" w:space="0" w:color="auto"/>
                  </w:tcBorders>
                  <w:shd w:val="clear" w:color="auto" w:fill="auto"/>
                  <w:noWrap/>
                  <w:vAlign w:val="center"/>
                </w:tcPr>
                <w:p w14:paraId="32EFE9F8" w14:textId="77777777" w:rsidR="001418A8" w:rsidRPr="001418A8" w:rsidRDefault="001418A8" w:rsidP="00B10ADE">
                  <w:pPr>
                    <w:spacing w:after="0" w:line="240" w:lineRule="auto"/>
                    <w:ind w:left="0" w:firstLine="0"/>
                    <w:jc w:val="center"/>
                    <w:rPr>
                      <w:rFonts w:ascii="Arial" w:eastAsiaTheme="minorEastAsia" w:hAnsi="Arial" w:cs="Arial"/>
                      <w:sz w:val="18"/>
                      <w:szCs w:val="18"/>
                      <w:lang w:eastAsia="zh-TW"/>
                    </w:rPr>
                  </w:pPr>
                  <w:r w:rsidRPr="001418A8">
                    <w:rPr>
                      <w:rFonts w:ascii="Arial" w:eastAsiaTheme="minorEastAsia" w:hAnsi="Arial" w:cs="Arial"/>
                      <w:sz w:val="18"/>
                      <w:szCs w:val="18"/>
                      <w:lang w:eastAsia="zh-TW"/>
                    </w:rPr>
                    <w:t>3800 / 10</w:t>
                  </w:r>
                </w:p>
              </w:tc>
              <w:tc>
                <w:tcPr>
                  <w:tcW w:w="1170" w:type="dxa"/>
                  <w:tcBorders>
                    <w:top w:val="nil"/>
                    <w:left w:val="nil"/>
                    <w:bottom w:val="single" w:sz="8" w:space="0" w:color="auto"/>
                    <w:right w:val="single" w:sz="8" w:space="0" w:color="auto"/>
                  </w:tcBorders>
                  <w:shd w:val="clear" w:color="auto" w:fill="auto"/>
                  <w:noWrap/>
                  <w:vAlign w:val="center"/>
                </w:tcPr>
                <w:p w14:paraId="38EFA423" w14:textId="77777777" w:rsidR="001418A8" w:rsidRPr="001418A8" w:rsidRDefault="001418A8" w:rsidP="00B10ADE">
                  <w:pPr>
                    <w:spacing w:after="0" w:line="240" w:lineRule="auto"/>
                    <w:ind w:left="0" w:firstLine="0"/>
                    <w:rPr>
                      <w:rFonts w:ascii="Arial" w:eastAsiaTheme="minorEastAsia" w:hAnsi="Arial" w:cs="Arial"/>
                      <w:sz w:val="18"/>
                      <w:szCs w:val="18"/>
                      <w:lang w:eastAsia="zh-TW"/>
                    </w:rPr>
                  </w:pPr>
                </w:p>
              </w:tc>
              <w:tc>
                <w:tcPr>
                  <w:tcW w:w="1170" w:type="dxa"/>
                  <w:tcBorders>
                    <w:top w:val="nil"/>
                    <w:left w:val="nil"/>
                    <w:bottom w:val="single" w:sz="8" w:space="0" w:color="auto"/>
                    <w:right w:val="single" w:sz="8" w:space="0" w:color="auto"/>
                  </w:tcBorders>
                  <w:shd w:val="clear" w:color="auto" w:fill="auto"/>
                  <w:noWrap/>
                  <w:vAlign w:val="center"/>
                </w:tcPr>
                <w:p w14:paraId="5C78B2C6" w14:textId="77777777" w:rsidR="001418A8" w:rsidRPr="001418A8" w:rsidRDefault="001418A8" w:rsidP="00B10ADE">
                  <w:pPr>
                    <w:spacing w:after="0" w:line="240" w:lineRule="auto"/>
                    <w:ind w:left="0" w:firstLine="0"/>
                    <w:rPr>
                      <w:rFonts w:ascii="Arial" w:eastAsia="Times New Roman" w:hAnsi="Arial" w:cs="Arial"/>
                      <w:color w:val="000000"/>
                      <w:sz w:val="18"/>
                      <w:szCs w:val="18"/>
                    </w:rPr>
                  </w:pPr>
                </w:p>
              </w:tc>
            </w:tr>
            <w:tr w:rsidR="00430BE0" w:rsidRPr="001418A8" w14:paraId="754F8F01" w14:textId="77777777" w:rsidTr="001418A8">
              <w:trPr>
                <w:trHeight w:val="300"/>
              </w:trPr>
              <w:tc>
                <w:tcPr>
                  <w:tcW w:w="5308" w:type="dxa"/>
                  <w:tcBorders>
                    <w:top w:val="single" w:sz="8" w:space="0" w:color="auto"/>
                    <w:left w:val="nil"/>
                    <w:bottom w:val="nil"/>
                  </w:tcBorders>
                  <w:shd w:val="clear" w:color="auto" w:fill="auto"/>
                  <w:vAlign w:val="bottom"/>
                </w:tcPr>
                <w:p w14:paraId="4CBF334A" w14:textId="77777777" w:rsidR="00430BE0" w:rsidRPr="001418A8" w:rsidRDefault="00430BE0" w:rsidP="00430BE0">
                  <w:pPr>
                    <w:spacing w:after="0" w:line="240" w:lineRule="auto"/>
                    <w:ind w:left="0" w:firstLineChars="200" w:firstLine="360"/>
                    <w:rPr>
                      <w:rFonts w:ascii="Arial" w:eastAsia="Times New Roman" w:hAnsi="Arial" w:cs="Arial"/>
                      <w:color w:val="000000"/>
                      <w:sz w:val="18"/>
                      <w:szCs w:val="18"/>
                    </w:rPr>
                  </w:pPr>
                </w:p>
              </w:tc>
              <w:tc>
                <w:tcPr>
                  <w:tcW w:w="1492" w:type="dxa"/>
                  <w:tcBorders>
                    <w:top w:val="single" w:sz="8" w:space="0" w:color="auto"/>
                    <w:right w:val="single" w:sz="8" w:space="0" w:color="auto"/>
                  </w:tcBorders>
                  <w:shd w:val="clear" w:color="auto" w:fill="auto"/>
                  <w:noWrap/>
                  <w:vAlign w:val="bottom"/>
                </w:tcPr>
                <w:p w14:paraId="5E1F8B34" w14:textId="77777777" w:rsidR="00430BE0" w:rsidRPr="001418A8" w:rsidRDefault="00430BE0" w:rsidP="00430BE0">
                  <w:pPr>
                    <w:spacing w:after="0" w:line="240" w:lineRule="auto"/>
                    <w:ind w:left="0" w:firstLine="0"/>
                    <w:jc w:val="right"/>
                    <w:rPr>
                      <w:rFonts w:ascii="Arial" w:eastAsiaTheme="minorEastAsia" w:hAnsi="Arial" w:cs="Arial"/>
                      <w:b/>
                      <w:bCs/>
                      <w:color w:val="000000"/>
                      <w:sz w:val="18"/>
                      <w:szCs w:val="18"/>
                      <w:lang w:eastAsia="zh-TW"/>
                    </w:rPr>
                  </w:pPr>
                </w:p>
              </w:tc>
              <w:tc>
                <w:tcPr>
                  <w:tcW w:w="1170" w:type="dxa"/>
                  <w:tcBorders>
                    <w:top w:val="single" w:sz="8" w:space="0" w:color="auto"/>
                    <w:left w:val="single" w:sz="8" w:space="0" w:color="auto"/>
                    <w:bottom w:val="single" w:sz="8" w:space="0" w:color="auto"/>
                    <w:right w:val="single" w:sz="4" w:space="0" w:color="auto"/>
                  </w:tcBorders>
                  <w:shd w:val="clear" w:color="000000" w:fill="FBD4B4"/>
                  <w:vAlign w:val="center"/>
                </w:tcPr>
                <w:p w14:paraId="7B2C2440" w14:textId="77777777" w:rsidR="00430BE0" w:rsidRPr="001418A8" w:rsidRDefault="00430BE0" w:rsidP="00B10ADE">
                  <w:pPr>
                    <w:spacing w:after="0" w:line="240" w:lineRule="auto"/>
                    <w:ind w:left="0" w:firstLine="0"/>
                    <w:jc w:val="center"/>
                    <w:rPr>
                      <w:rFonts w:ascii="Arial" w:eastAsia="Times New Roman" w:hAnsi="Arial" w:cs="Arial"/>
                      <w:b/>
                      <w:bCs/>
                      <w:color w:val="000000"/>
                      <w:sz w:val="18"/>
                      <w:szCs w:val="18"/>
                    </w:rPr>
                  </w:pPr>
                  <w:r w:rsidRPr="001418A8">
                    <w:rPr>
                      <w:rFonts w:ascii="Arial" w:eastAsia="Times New Roman" w:hAnsi="Arial" w:cs="Arial"/>
                      <w:b/>
                      <w:bCs/>
                      <w:color w:val="000000"/>
                      <w:sz w:val="18"/>
                      <w:szCs w:val="18"/>
                    </w:rPr>
                    <w:t>Total Cost</w:t>
                  </w:r>
                </w:p>
              </w:tc>
              <w:tc>
                <w:tcPr>
                  <w:tcW w:w="1170" w:type="dxa"/>
                  <w:tcBorders>
                    <w:top w:val="single" w:sz="8" w:space="0" w:color="auto"/>
                    <w:left w:val="single" w:sz="4" w:space="0" w:color="auto"/>
                    <w:bottom w:val="single" w:sz="8" w:space="0" w:color="auto"/>
                    <w:right w:val="single" w:sz="8" w:space="0" w:color="000000"/>
                  </w:tcBorders>
                  <w:shd w:val="clear" w:color="000000" w:fill="FBD4B4"/>
                  <w:vAlign w:val="center"/>
                </w:tcPr>
                <w:p w14:paraId="6777ADB3" w14:textId="77777777" w:rsidR="00430BE0" w:rsidRPr="001418A8" w:rsidRDefault="00430BE0" w:rsidP="00B10ADE">
                  <w:pPr>
                    <w:spacing w:after="0" w:line="240" w:lineRule="auto"/>
                    <w:ind w:left="0" w:firstLine="0"/>
                    <w:jc w:val="center"/>
                    <w:rPr>
                      <w:rFonts w:ascii="Arial" w:eastAsia="Times New Roman" w:hAnsi="Arial" w:cs="Arial"/>
                      <w:b/>
                      <w:bCs/>
                      <w:color w:val="000000"/>
                      <w:sz w:val="18"/>
                      <w:szCs w:val="18"/>
                    </w:rPr>
                  </w:pPr>
                </w:p>
              </w:tc>
            </w:tr>
            <w:tr w:rsidR="005859A3" w:rsidRPr="001418A8" w14:paraId="39EF8DDB" w14:textId="77777777" w:rsidTr="001418A8">
              <w:trPr>
                <w:trHeight w:val="300"/>
              </w:trPr>
              <w:tc>
                <w:tcPr>
                  <w:tcW w:w="5308" w:type="dxa"/>
                  <w:tcBorders>
                    <w:top w:val="nil"/>
                    <w:left w:val="nil"/>
                    <w:bottom w:val="nil"/>
                  </w:tcBorders>
                  <w:shd w:val="clear" w:color="auto" w:fill="auto"/>
                  <w:vAlign w:val="bottom"/>
                </w:tcPr>
                <w:p w14:paraId="082E178C" w14:textId="77777777" w:rsidR="005859A3" w:rsidRPr="001418A8" w:rsidRDefault="005859A3" w:rsidP="00430BE0">
                  <w:pPr>
                    <w:spacing w:after="0" w:line="240" w:lineRule="auto"/>
                    <w:ind w:left="0" w:firstLineChars="200" w:firstLine="360"/>
                    <w:rPr>
                      <w:rFonts w:ascii="Arial" w:eastAsia="Times New Roman" w:hAnsi="Arial" w:cs="Arial"/>
                      <w:color w:val="000000"/>
                      <w:sz w:val="18"/>
                      <w:szCs w:val="18"/>
                    </w:rPr>
                  </w:pPr>
                </w:p>
              </w:tc>
              <w:tc>
                <w:tcPr>
                  <w:tcW w:w="1492" w:type="dxa"/>
                  <w:tcBorders>
                    <w:right w:val="single" w:sz="8" w:space="0" w:color="auto"/>
                  </w:tcBorders>
                  <w:shd w:val="clear" w:color="auto" w:fill="auto"/>
                  <w:noWrap/>
                  <w:vAlign w:val="bottom"/>
                </w:tcPr>
                <w:p w14:paraId="6B4A04D6" w14:textId="77777777" w:rsidR="005859A3" w:rsidRPr="001418A8" w:rsidRDefault="005859A3" w:rsidP="00430BE0">
                  <w:pPr>
                    <w:spacing w:after="0" w:line="240" w:lineRule="auto"/>
                    <w:ind w:left="0" w:firstLine="0"/>
                    <w:jc w:val="right"/>
                    <w:rPr>
                      <w:rFonts w:ascii="Arial" w:eastAsia="Times New Roman" w:hAnsi="Arial" w:cs="Arial"/>
                      <w:b/>
                      <w:bCs/>
                      <w:color w:val="000000"/>
                      <w:sz w:val="18"/>
                      <w:szCs w:val="18"/>
                    </w:rPr>
                  </w:pPr>
                </w:p>
              </w:tc>
              <w:tc>
                <w:tcPr>
                  <w:tcW w:w="1170" w:type="dxa"/>
                  <w:tcBorders>
                    <w:top w:val="single" w:sz="8" w:space="0" w:color="auto"/>
                    <w:left w:val="single" w:sz="8" w:space="0" w:color="auto"/>
                    <w:bottom w:val="single" w:sz="8" w:space="0" w:color="auto"/>
                    <w:right w:val="single" w:sz="4" w:space="0" w:color="auto"/>
                  </w:tcBorders>
                  <w:shd w:val="clear" w:color="000000" w:fill="FBD4B4"/>
                  <w:vAlign w:val="center"/>
                </w:tcPr>
                <w:p w14:paraId="11A881AD" w14:textId="71A74D8A" w:rsidR="005859A3" w:rsidRPr="001418A8" w:rsidRDefault="001418A8" w:rsidP="00DC428C">
                  <w:pPr>
                    <w:spacing w:after="0" w:line="240" w:lineRule="auto"/>
                    <w:ind w:left="0" w:firstLine="0"/>
                    <w:jc w:val="center"/>
                    <w:rPr>
                      <w:rFonts w:ascii="Arial" w:eastAsia="Times New Roman" w:hAnsi="Arial" w:cs="Arial"/>
                      <w:b/>
                      <w:bCs/>
                      <w:color w:val="000000" w:themeColor="text1"/>
                      <w:sz w:val="18"/>
                      <w:szCs w:val="18"/>
                    </w:rPr>
                  </w:pPr>
                  <w:r w:rsidRPr="001418A8">
                    <w:rPr>
                      <w:rFonts w:ascii="Arial" w:hAnsi="Arial" w:cs="Arial"/>
                      <w:b/>
                      <w:color w:val="000000" w:themeColor="text1"/>
                      <w:sz w:val="18"/>
                      <w:szCs w:val="18"/>
                    </w:rPr>
                    <w:t>VAT 12%</w:t>
                  </w:r>
                </w:p>
              </w:tc>
              <w:tc>
                <w:tcPr>
                  <w:tcW w:w="1170" w:type="dxa"/>
                  <w:tcBorders>
                    <w:top w:val="single" w:sz="8" w:space="0" w:color="auto"/>
                    <w:left w:val="single" w:sz="4" w:space="0" w:color="auto"/>
                    <w:bottom w:val="single" w:sz="8" w:space="0" w:color="auto"/>
                    <w:right w:val="single" w:sz="8" w:space="0" w:color="000000"/>
                  </w:tcBorders>
                  <w:shd w:val="clear" w:color="000000" w:fill="FBD4B4"/>
                  <w:vAlign w:val="center"/>
                </w:tcPr>
                <w:p w14:paraId="08838E1C" w14:textId="77777777" w:rsidR="005859A3" w:rsidRPr="001418A8" w:rsidRDefault="005859A3" w:rsidP="00B10ADE">
                  <w:pPr>
                    <w:spacing w:after="0" w:line="240" w:lineRule="auto"/>
                    <w:ind w:left="0" w:firstLine="0"/>
                    <w:jc w:val="center"/>
                    <w:rPr>
                      <w:rFonts w:ascii="Arial" w:eastAsia="Times New Roman" w:hAnsi="Arial" w:cs="Arial"/>
                      <w:b/>
                      <w:bCs/>
                      <w:color w:val="000000"/>
                      <w:sz w:val="18"/>
                      <w:szCs w:val="18"/>
                    </w:rPr>
                  </w:pPr>
                </w:p>
              </w:tc>
            </w:tr>
            <w:tr w:rsidR="00430BE0" w:rsidRPr="001418A8" w14:paraId="48C4D7F3" w14:textId="77777777" w:rsidTr="001418A8">
              <w:trPr>
                <w:trHeight w:val="300"/>
              </w:trPr>
              <w:tc>
                <w:tcPr>
                  <w:tcW w:w="5308" w:type="dxa"/>
                  <w:tcBorders>
                    <w:top w:val="nil"/>
                    <w:left w:val="nil"/>
                    <w:bottom w:val="nil"/>
                  </w:tcBorders>
                  <w:shd w:val="clear" w:color="auto" w:fill="auto"/>
                  <w:vAlign w:val="bottom"/>
                </w:tcPr>
                <w:p w14:paraId="3621E18D" w14:textId="77777777" w:rsidR="00430BE0" w:rsidRPr="001418A8" w:rsidRDefault="00430BE0" w:rsidP="00430BE0">
                  <w:pPr>
                    <w:spacing w:after="0" w:line="240" w:lineRule="auto"/>
                    <w:ind w:left="0" w:firstLineChars="200" w:firstLine="360"/>
                    <w:rPr>
                      <w:rFonts w:ascii="Arial" w:eastAsia="Times New Roman" w:hAnsi="Arial" w:cs="Arial"/>
                      <w:color w:val="000000"/>
                      <w:sz w:val="18"/>
                      <w:szCs w:val="18"/>
                    </w:rPr>
                  </w:pPr>
                </w:p>
              </w:tc>
              <w:tc>
                <w:tcPr>
                  <w:tcW w:w="1492" w:type="dxa"/>
                  <w:tcBorders>
                    <w:right w:val="single" w:sz="8" w:space="0" w:color="auto"/>
                  </w:tcBorders>
                  <w:shd w:val="clear" w:color="auto" w:fill="auto"/>
                  <w:noWrap/>
                  <w:vAlign w:val="bottom"/>
                </w:tcPr>
                <w:p w14:paraId="4CD6B3A4" w14:textId="77777777" w:rsidR="00430BE0" w:rsidRPr="001418A8" w:rsidRDefault="00430BE0" w:rsidP="00430BE0">
                  <w:pPr>
                    <w:spacing w:after="0" w:line="240" w:lineRule="auto"/>
                    <w:ind w:left="0" w:firstLine="0"/>
                    <w:jc w:val="right"/>
                    <w:rPr>
                      <w:rFonts w:ascii="Arial" w:eastAsia="Times New Roman" w:hAnsi="Arial" w:cs="Arial"/>
                      <w:b/>
                      <w:bCs/>
                      <w:color w:val="000000"/>
                      <w:sz w:val="18"/>
                      <w:szCs w:val="18"/>
                    </w:rPr>
                  </w:pPr>
                </w:p>
              </w:tc>
              <w:tc>
                <w:tcPr>
                  <w:tcW w:w="1170" w:type="dxa"/>
                  <w:tcBorders>
                    <w:top w:val="single" w:sz="8" w:space="0" w:color="auto"/>
                    <w:left w:val="single" w:sz="8" w:space="0" w:color="auto"/>
                    <w:bottom w:val="single" w:sz="8" w:space="0" w:color="auto"/>
                    <w:right w:val="single" w:sz="4" w:space="0" w:color="auto"/>
                  </w:tcBorders>
                  <w:shd w:val="clear" w:color="000000" w:fill="FBD4B4"/>
                  <w:vAlign w:val="center"/>
                </w:tcPr>
                <w:p w14:paraId="63B6771D" w14:textId="77777777" w:rsidR="00430BE0" w:rsidRPr="001418A8" w:rsidRDefault="00430BE0" w:rsidP="00B10ADE">
                  <w:pPr>
                    <w:spacing w:after="0" w:line="240" w:lineRule="auto"/>
                    <w:ind w:left="0" w:firstLine="0"/>
                    <w:jc w:val="center"/>
                    <w:rPr>
                      <w:rFonts w:ascii="Arial" w:eastAsia="Times New Roman" w:hAnsi="Arial" w:cs="Arial"/>
                      <w:b/>
                      <w:bCs/>
                      <w:color w:val="000000"/>
                      <w:sz w:val="18"/>
                      <w:szCs w:val="18"/>
                    </w:rPr>
                  </w:pPr>
                  <w:r w:rsidRPr="001418A8">
                    <w:rPr>
                      <w:rFonts w:ascii="Arial" w:eastAsia="Times New Roman" w:hAnsi="Arial" w:cs="Arial"/>
                      <w:b/>
                      <w:bCs/>
                      <w:color w:val="000000"/>
                      <w:sz w:val="18"/>
                      <w:szCs w:val="18"/>
                    </w:rPr>
                    <w:t>Grand Total</w:t>
                  </w:r>
                </w:p>
              </w:tc>
              <w:tc>
                <w:tcPr>
                  <w:tcW w:w="1170" w:type="dxa"/>
                  <w:tcBorders>
                    <w:top w:val="single" w:sz="8" w:space="0" w:color="auto"/>
                    <w:left w:val="single" w:sz="4" w:space="0" w:color="auto"/>
                    <w:bottom w:val="single" w:sz="8" w:space="0" w:color="auto"/>
                    <w:right w:val="single" w:sz="8" w:space="0" w:color="000000"/>
                  </w:tcBorders>
                  <w:shd w:val="clear" w:color="000000" w:fill="FBD4B4"/>
                  <w:vAlign w:val="center"/>
                </w:tcPr>
                <w:p w14:paraId="6A0479E3" w14:textId="77777777" w:rsidR="00430BE0" w:rsidRPr="001418A8" w:rsidRDefault="00430BE0" w:rsidP="00B10ADE">
                  <w:pPr>
                    <w:spacing w:after="0" w:line="240" w:lineRule="auto"/>
                    <w:ind w:left="0" w:firstLine="0"/>
                    <w:jc w:val="center"/>
                    <w:rPr>
                      <w:rFonts w:ascii="Arial" w:eastAsia="Times New Roman" w:hAnsi="Arial" w:cs="Arial"/>
                      <w:b/>
                      <w:bCs/>
                      <w:color w:val="000000"/>
                      <w:sz w:val="18"/>
                      <w:szCs w:val="18"/>
                    </w:rPr>
                  </w:pPr>
                </w:p>
              </w:tc>
            </w:tr>
          </w:tbl>
          <w:p w14:paraId="429D60FD" w14:textId="77777777" w:rsidR="006C663E" w:rsidRPr="001418A8" w:rsidRDefault="006C663E" w:rsidP="00690466">
            <w:pPr>
              <w:widowControl w:val="0"/>
              <w:spacing w:after="0" w:line="240" w:lineRule="auto"/>
              <w:ind w:left="0" w:right="-218" w:firstLine="0"/>
              <w:rPr>
                <w:rFonts w:ascii="Arial" w:hAnsi="Arial" w:cs="Arial"/>
                <w:sz w:val="20"/>
                <w:szCs w:val="20"/>
                <w:lang w:eastAsia="zh-CN"/>
              </w:rPr>
            </w:pPr>
          </w:p>
        </w:tc>
      </w:tr>
      <w:tr w:rsidR="00EC16B9" w:rsidRPr="001418A8" w14:paraId="04E97B03" w14:textId="77777777" w:rsidTr="005859A3">
        <w:trPr>
          <w:trHeight w:val="255"/>
        </w:trPr>
        <w:tc>
          <w:tcPr>
            <w:tcW w:w="5000" w:type="pct"/>
            <w:gridSpan w:val="3"/>
            <w:tcBorders>
              <w:top w:val="nil"/>
              <w:left w:val="nil"/>
              <w:bottom w:val="nil"/>
              <w:right w:val="nil"/>
            </w:tcBorders>
            <w:shd w:val="clear" w:color="auto" w:fill="auto"/>
            <w:noWrap/>
            <w:vAlign w:val="bottom"/>
            <w:hideMark/>
          </w:tcPr>
          <w:p w14:paraId="02332D3D" w14:textId="77777777" w:rsidR="00BF480F" w:rsidRDefault="00BF480F" w:rsidP="00BF480F">
            <w:pPr>
              <w:spacing w:before="60" w:after="0" w:line="240" w:lineRule="auto"/>
              <w:ind w:left="720" w:firstLine="0"/>
              <w:jc w:val="both"/>
              <w:rPr>
                <w:rFonts w:ascii="Arial" w:hAnsi="Arial" w:cs="Arial"/>
                <w:sz w:val="18"/>
                <w:szCs w:val="18"/>
              </w:rPr>
            </w:pPr>
          </w:p>
          <w:p w14:paraId="5D801820" w14:textId="77777777" w:rsidR="00BF480F" w:rsidRDefault="00BF480F" w:rsidP="00BF480F">
            <w:pPr>
              <w:spacing w:before="60" w:after="0" w:line="240" w:lineRule="auto"/>
              <w:ind w:firstLine="0"/>
              <w:jc w:val="both"/>
              <w:rPr>
                <w:rFonts w:ascii="Arial" w:hAnsi="Arial" w:cs="Arial"/>
                <w:sz w:val="18"/>
                <w:szCs w:val="18"/>
              </w:rPr>
            </w:pPr>
          </w:p>
          <w:p w14:paraId="74C033D6" w14:textId="77777777" w:rsidR="00BF480F" w:rsidRDefault="00BF480F" w:rsidP="00BF480F">
            <w:pPr>
              <w:spacing w:before="60" w:after="0" w:line="240" w:lineRule="auto"/>
              <w:ind w:firstLine="0"/>
              <w:jc w:val="both"/>
              <w:rPr>
                <w:rFonts w:ascii="Arial" w:hAnsi="Arial" w:cs="Arial"/>
                <w:sz w:val="18"/>
                <w:szCs w:val="18"/>
              </w:rPr>
            </w:pPr>
          </w:p>
          <w:p w14:paraId="46CB0313" w14:textId="77777777" w:rsidR="00BF480F" w:rsidRDefault="00BF480F" w:rsidP="00BF480F">
            <w:pPr>
              <w:spacing w:before="60" w:after="0" w:line="240" w:lineRule="auto"/>
              <w:ind w:firstLine="0"/>
              <w:jc w:val="both"/>
              <w:rPr>
                <w:rFonts w:ascii="Arial" w:hAnsi="Arial" w:cs="Arial"/>
                <w:sz w:val="18"/>
                <w:szCs w:val="18"/>
              </w:rPr>
            </w:pPr>
          </w:p>
          <w:p w14:paraId="78556AA6" w14:textId="77777777" w:rsidR="00BF480F" w:rsidRDefault="00BF480F" w:rsidP="00BF480F">
            <w:pPr>
              <w:spacing w:before="60" w:after="0" w:line="240" w:lineRule="auto"/>
              <w:ind w:firstLine="0"/>
              <w:jc w:val="both"/>
              <w:rPr>
                <w:rFonts w:ascii="Arial" w:hAnsi="Arial" w:cs="Arial"/>
                <w:sz w:val="18"/>
                <w:szCs w:val="18"/>
              </w:rPr>
            </w:pPr>
          </w:p>
          <w:p w14:paraId="24DFB8B2" w14:textId="7541CCA9" w:rsidR="00AC4D59" w:rsidRPr="00BF480F" w:rsidRDefault="00AC4D59" w:rsidP="00BF480F">
            <w:pPr>
              <w:pStyle w:val="ListParagraph"/>
              <w:numPr>
                <w:ilvl w:val="0"/>
                <w:numId w:val="12"/>
              </w:numPr>
              <w:spacing w:after="0" w:line="360" w:lineRule="auto"/>
              <w:ind w:left="714" w:hanging="357"/>
              <w:jc w:val="both"/>
              <w:rPr>
                <w:rFonts w:ascii="Arial" w:hAnsi="Arial" w:cs="Arial"/>
                <w:sz w:val="18"/>
                <w:szCs w:val="18"/>
              </w:rPr>
            </w:pPr>
            <w:r w:rsidRPr="00BF480F">
              <w:rPr>
                <w:rFonts w:ascii="Arial" w:hAnsi="Arial" w:cs="Arial"/>
                <w:sz w:val="18"/>
                <w:szCs w:val="18"/>
              </w:rPr>
              <w:t xml:space="preserve">All items ordered are on rental basis. </w:t>
            </w:r>
          </w:p>
          <w:p w14:paraId="35BD5C42" w14:textId="77777777" w:rsidR="00AC4D59" w:rsidRPr="00BF480F" w:rsidRDefault="00AC4D59" w:rsidP="00BF480F">
            <w:pPr>
              <w:pStyle w:val="ListParagraph"/>
              <w:numPr>
                <w:ilvl w:val="0"/>
                <w:numId w:val="12"/>
              </w:numPr>
              <w:spacing w:after="0" w:line="360" w:lineRule="auto"/>
              <w:ind w:left="714" w:hanging="357"/>
              <w:jc w:val="both"/>
              <w:rPr>
                <w:rFonts w:ascii="Arial" w:hAnsi="Arial" w:cs="Arial"/>
                <w:sz w:val="18"/>
                <w:szCs w:val="18"/>
              </w:rPr>
            </w:pPr>
            <w:r w:rsidRPr="00BF480F">
              <w:rPr>
                <w:rFonts w:ascii="Arial" w:hAnsi="Arial" w:cs="Arial"/>
                <w:sz w:val="18"/>
                <w:szCs w:val="18"/>
              </w:rPr>
              <w:t>Maintenance at individual booths can be undertaken during the closed hours of the Exhibition/Event.</w:t>
            </w:r>
          </w:p>
          <w:p w14:paraId="71479470" w14:textId="186590A4" w:rsidR="005859A3" w:rsidRPr="00BF480F" w:rsidRDefault="00A54857" w:rsidP="00BF480F">
            <w:pPr>
              <w:pStyle w:val="ListParagraph"/>
              <w:numPr>
                <w:ilvl w:val="0"/>
                <w:numId w:val="12"/>
              </w:numPr>
              <w:spacing w:after="0" w:line="360" w:lineRule="auto"/>
              <w:ind w:left="714" w:hanging="357"/>
              <w:jc w:val="both"/>
              <w:rPr>
                <w:rFonts w:ascii="Arial" w:hAnsi="Arial" w:cs="Arial"/>
                <w:sz w:val="18"/>
                <w:szCs w:val="18"/>
              </w:rPr>
            </w:pPr>
            <w:r w:rsidRPr="00BF480F">
              <w:rPr>
                <w:rFonts w:ascii="Arial" w:hAnsi="Arial" w:cs="Arial"/>
                <w:sz w:val="18"/>
                <w:szCs w:val="18"/>
              </w:rPr>
              <w:t>Price for goods and services supplied or work done includes local VAT (12%)</w:t>
            </w:r>
          </w:p>
          <w:p w14:paraId="62167609" w14:textId="77777777" w:rsidR="00EC16B9" w:rsidRPr="00BF480F" w:rsidRDefault="006C663E" w:rsidP="00BF480F">
            <w:pPr>
              <w:pStyle w:val="ListParagraph"/>
              <w:numPr>
                <w:ilvl w:val="0"/>
                <w:numId w:val="12"/>
              </w:numPr>
              <w:spacing w:after="0" w:line="360" w:lineRule="auto"/>
              <w:ind w:left="714" w:hanging="357"/>
              <w:rPr>
                <w:rFonts w:ascii="Arial" w:hAnsi="Arial" w:cs="Arial"/>
                <w:bCs/>
                <w:sz w:val="18"/>
                <w:szCs w:val="18"/>
                <w:lang w:eastAsia="zh-CN"/>
              </w:rPr>
            </w:pPr>
            <w:r w:rsidRPr="00BF480F">
              <w:rPr>
                <w:rFonts w:ascii="Arial" w:hAnsi="Arial" w:cs="Arial"/>
                <w:bCs/>
                <w:sz w:val="18"/>
                <w:szCs w:val="18"/>
                <w:lang w:eastAsia="zh-CN"/>
              </w:rPr>
              <w:t>P</w:t>
            </w:r>
            <w:r w:rsidR="00EC16B9" w:rsidRPr="00BF480F">
              <w:rPr>
                <w:rFonts w:ascii="Arial" w:hAnsi="Arial" w:cs="Arial"/>
                <w:bCs/>
                <w:sz w:val="18"/>
                <w:szCs w:val="18"/>
                <w:lang w:eastAsia="zh-CN"/>
              </w:rPr>
              <w:t>lease indicate the locations of the above requirements on FORM 5 (Service Location Plan).</w:t>
            </w:r>
          </w:p>
          <w:p w14:paraId="2FCB16FB" w14:textId="758B23CA" w:rsidR="00EC16B9" w:rsidRPr="00BF480F" w:rsidRDefault="00291927" w:rsidP="00BF480F">
            <w:pPr>
              <w:pStyle w:val="ListParagraph"/>
              <w:numPr>
                <w:ilvl w:val="0"/>
                <w:numId w:val="12"/>
              </w:numPr>
              <w:spacing w:after="0" w:line="360" w:lineRule="auto"/>
              <w:ind w:left="714" w:hanging="357"/>
              <w:rPr>
                <w:rFonts w:ascii="Arial" w:hAnsi="Arial" w:cs="Arial"/>
                <w:bCs/>
                <w:sz w:val="18"/>
                <w:szCs w:val="18"/>
                <w:lang w:eastAsia="zh-CN"/>
              </w:rPr>
            </w:pPr>
            <w:r w:rsidRPr="00BF480F">
              <w:rPr>
                <w:rFonts w:ascii="Arial" w:hAnsi="Arial" w:cs="Arial"/>
                <w:bCs/>
                <w:sz w:val="18"/>
                <w:szCs w:val="18"/>
                <w:lang w:eastAsia="zh-CN"/>
              </w:rPr>
              <w:t>Onsite Order is subject to stock availability.</w:t>
            </w:r>
          </w:p>
          <w:p w14:paraId="1D3D61FE" w14:textId="77777777" w:rsidR="00EC16B9" w:rsidRPr="00BF480F" w:rsidRDefault="00EC16B9" w:rsidP="00BF480F">
            <w:pPr>
              <w:pStyle w:val="ListParagraph"/>
              <w:numPr>
                <w:ilvl w:val="0"/>
                <w:numId w:val="12"/>
              </w:numPr>
              <w:spacing w:after="0" w:line="360" w:lineRule="auto"/>
              <w:ind w:left="714" w:hanging="357"/>
              <w:rPr>
                <w:rFonts w:ascii="Arial" w:hAnsi="Arial" w:cs="Arial"/>
                <w:bCs/>
                <w:sz w:val="18"/>
                <w:szCs w:val="18"/>
                <w:lang w:eastAsia="zh-CN"/>
              </w:rPr>
            </w:pPr>
            <w:r w:rsidRPr="00BF480F">
              <w:rPr>
                <w:rFonts w:ascii="Arial" w:hAnsi="Arial" w:cs="Arial"/>
                <w:bCs/>
                <w:sz w:val="18"/>
                <w:szCs w:val="18"/>
                <w:lang w:eastAsia="zh-CN"/>
              </w:rPr>
              <w:t xml:space="preserve">Late Orders &amp; Payment (received after the deadline, </w:t>
            </w:r>
            <w:r w:rsidRPr="00BF480F">
              <w:rPr>
                <w:rFonts w:ascii="Arial" w:hAnsi="Arial" w:cs="Arial"/>
                <w:bCs/>
                <w:color w:val="FF0000"/>
                <w:sz w:val="18"/>
                <w:szCs w:val="18"/>
                <w:lang w:eastAsia="zh-CN"/>
              </w:rPr>
              <w:t>August</w:t>
            </w:r>
            <w:r w:rsidR="00AE68C1" w:rsidRPr="00BF480F">
              <w:rPr>
                <w:rFonts w:ascii="Arial" w:hAnsi="Arial" w:cs="Arial"/>
                <w:bCs/>
                <w:color w:val="FF0000"/>
                <w:sz w:val="18"/>
                <w:szCs w:val="18"/>
                <w:lang w:eastAsia="zh-CN"/>
              </w:rPr>
              <w:t xml:space="preserve"> </w:t>
            </w:r>
            <w:r w:rsidR="00A54857" w:rsidRPr="00BF480F">
              <w:rPr>
                <w:rFonts w:ascii="Arial" w:eastAsiaTheme="minorEastAsia" w:hAnsi="Arial" w:cs="Arial"/>
                <w:bCs/>
                <w:color w:val="FF0000"/>
                <w:sz w:val="18"/>
                <w:szCs w:val="18"/>
                <w:lang w:eastAsia="zh-TW"/>
              </w:rPr>
              <w:t>2</w:t>
            </w:r>
            <w:r w:rsidR="00DF4DAD" w:rsidRPr="00BF480F">
              <w:rPr>
                <w:rFonts w:ascii="Arial" w:eastAsiaTheme="minorEastAsia" w:hAnsi="Arial" w:cs="Arial"/>
                <w:bCs/>
                <w:color w:val="FF0000"/>
                <w:sz w:val="18"/>
                <w:szCs w:val="18"/>
                <w:lang w:eastAsia="zh-TW"/>
              </w:rPr>
              <w:t>5</w:t>
            </w:r>
            <w:r w:rsidRPr="00BF480F">
              <w:rPr>
                <w:rFonts w:ascii="Arial" w:hAnsi="Arial" w:cs="Arial"/>
                <w:bCs/>
                <w:sz w:val="18"/>
                <w:szCs w:val="18"/>
                <w:lang w:eastAsia="zh-CN"/>
              </w:rPr>
              <w:t xml:space="preserve">) may not be provided and if available, will be subject to a 30% surcharge and 50% surcharge for onsite orders (received </w:t>
            </w:r>
            <w:r w:rsidRPr="00BF480F">
              <w:rPr>
                <w:rFonts w:ascii="Arial" w:hAnsi="Arial" w:cs="Arial"/>
                <w:bCs/>
                <w:color w:val="FF0000"/>
                <w:sz w:val="18"/>
                <w:szCs w:val="18"/>
                <w:lang w:eastAsia="zh-CN"/>
              </w:rPr>
              <w:t xml:space="preserve">after </w:t>
            </w:r>
            <w:r w:rsidR="007C3D8F" w:rsidRPr="00BF480F">
              <w:rPr>
                <w:rFonts w:ascii="Arial" w:eastAsiaTheme="minorEastAsia" w:hAnsi="Arial" w:cs="Arial"/>
                <w:bCs/>
                <w:color w:val="FF0000"/>
                <w:sz w:val="18"/>
                <w:szCs w:val="18"/>
                <w:lang w:eastAsia="zh-TW"/>
              </w:rPr>
              <w:t xml:space="preserve">September </w:t>
            </w:r>
            <w:r w:rsidR="00291927" w:rsidRPr="00BF480F">
              <w:rPr>
                <w:rFonts w:ascii="Arial" w:eastAsiaTheme="minorEastAsia" w:hAnsi="Arial" w:cs="Arial"/>
                <w:bCs/>
                <w:color w:val="FF0000"/>
                <w:sz w:val="18"/>
                <w:szCs w:val="18"/>
                <w:lang w:eastAsia="zh-TW"/>
              </w:rPr>
              <w:t>3</w:t>
            </w:r>
            <w:r w:rsidRPr="00BF480F">
              <w:rPr>
                <w:rFonts w:ascii="Arial" w:hAnsi="Arial" w:cs="Arial"/>
                <w:bCs/>
                <w:sz w:val="18"/>
                <w:szCs w:val="18"/>
                <w:lang w:eastAsia="zh-CN"/>
              </w:rPr>
              <w:t>). Priority will be given to advance orders.</w:t>
            </w:r>
          </w:p>
          <w:p w14:paraId="56E519B3" w14:textId="77777777" w:rsidR="005328FA" w:rsidRPr="001418A8" w:rsidRDefault="005328FA" w:rsidP="0041373A">
            <w:pPr>
              <w:spacing w:after="0" w:line="240" w:lineRule="auto"/>
              <w:rPr>
                <w:rFonts w:ascii="Arial" w:hAnsi="Arial" w:cs="Arial"/>
                <w:b/>
                <w:color w:val="000000"/>
                <w:sz w:val="18"/>
                <w:szCs w:val="18"/>
                <w:lang w:eastAsia="zh-CN"/>
              </w:rPr>
            </w:pPr>
          </w:p>
          <w:p w14:paraId="32EB6E27" w14:textId="74969BB6" w:rsidR="00A2090D" w:rsidRDefault="00A2090D" w:rsidP="0041373A">
            <w:pPr>
              <w:spacing w:after="0" w:line="240" w:lineRule="auto"/>
              <w:rPr>
                <w:rFonts w:ascii="Arial" w:hAnsi="Arial" w:cs="Arial"/>
                <w:b/>
                <w:color w:val="000000"/>
                <w:sz w:val="18"/>
                <w:szCs w:val="18"/>
                <w:lang w:eastAsia="zh-CN"/>
              </w:rPr>
            </w:pPr>
          </w:p>
          <w:p w14:paraId="50E08716" w14:textId="50AB2C09" w:rsidR="00BF480F" w:rsidRDefault="00BF480F" w:rsidP="0041373A">
            <w:pPr>
              <w:spacing w:after="0" w:line="240" w:lineRule="auto"/>
              <w:rPr>
                <w:rFonts w:ascii="Arial" w:hAnsi="Arial" w:cs="Arial"/>
                <w:b/>
                <w:color w:val="000000"/>
                <w:sz w:val="18"/>
                <w:szCs w:val="18"/>
                <w:lang w:eastAsia="zh-CN"/>
              </w:rPr>
            </w:pPr>
          </w:p>
          <w:p w14:paraId="51C53554" w14:textId="159BAC1D" w:rsidR="00BF480F" w:rsidRDefault="00BF480F" w:rsidP="0041373A">
            <w:pPr>
              <w:spacing w:after="0" w:line="240" w:lineRule="auto"/>
              <w:rPr>
                <w:rFonts w:ascii="Arial" w:hAnsi="Arial" w:cs="Arial"/>
                <w:b/>
                <w:color w:val="000000"/>
                <w:sz w:val="18"/>
                <w:szCs w:val="18"/>
                <w:lang w:eastAsia="zh-CN"/>
              </w:rPr>
            </w:pPr>
          </w:p>
          <w:p w14:paraId="10268AC9" w14:textId="31A707FA" w:rsidR="00BF480F" w:rsidRDefault="00BF480F" w:rsidP="0041373A">
            <w:pPr>
              <w:spacing w:after="0" w:line="240" w:lineRule="auto"/>
              <w:rPr>
                <w:rFonts w:ascii="Arial" w:hAnsi="Arial" w:cs="Arial"/>
                <w:b/>
                <w:color w:val="000000"/>
                <w:sz w:val="18"/>
                <w:szCs w:val="18"/>
                <w:lang w:eastAsia="zh-CN"/>
              </w:rPr>
            </w:pPr>
          </w:p>
          <w:p w14:paraId="6FE9DC2E" w14:textId="79B0D328" w:rsidR="00BF480F" w:rsidRDefault="00BF480F" w:rsidP="0041373A">
            <w:pPr>
              <w:spacing w:after="0" w:line="240" w:lineRule="auto"/>
              <w:rPr>
                <w:rFonts w:ascii="Arial" w:hAnsi="Arial" w:cs="Arial"/>
                <w:b/>
                <w:color w:val="000000"/>
                <w:sz w:val="18"/>
                <w:szCs w:val="18"/>
                <w:lang w:eastAsia="zh-CN"/>
              </w:rPr>
            </w:pPr>
          </w:p>
          <w:p w14:paraId="0FA1AEE1" w14:textId="48BE9F44" w:rsidR="00BF480F" w:rsidRDefault="00BF480F" w:rsidP="0041373A">
            <w:pPr>
              <w:spacing w:after="0" w:line="240" w:lineRule="auto"/>
              <w:rPr>
                <w:rFonts w:ascii="Arial" w:hAnsi="Arial" w:cs="Arial"/>
                <w:b/>
                <w:color w:val="000000"/>
                <w:sz w:val="18"/>
                <w:szCs w:val="18"/>
                <w:lang w:eastAsia="zh-CN"/>
              </w:rPr>
            </w:pPr>
          </w:p>
          <w:p w14:paraId="53F0D004" w14:textId="5868FAE6" w:rsidR="00BF480F" w:rsidRDefault="00BF480F" w:rsidP="0041373A">
            <w:pPr>
              <w:spacing w:after="0" w:line="240" w:lineRule="auto"/>
              <w:rPr>
                <w:rFonts w:ascii="Arial" w:hAnsi="Arial" w:cs="Arial"/>
                <w:b/>
                <w:color w:val="000000"/>
                <w:sz w:val="18"/>
                <w:szCs w:val="18"/>
                <w:lang w:eastAsia="zh-CN"/>
              </w:rPr>
            </w:pPr>
          </w:p>
          <w:p w14:paraId="4E6E3467" w14:textId="74DD2E01" w:rsidR="00BF480F" w:rsidRDefault="00BF480F" w:rsidP="0041373A">
            <w:pPr>
              <w:spacing w:after="0" w:line="240" w:lineRule="auto"/>
              <w:rPr>
                <w:rFonts w:ascii="Arial" w:hAnsi="Arial" w:cs="Arial"/>
                <w:b/>
                <w:color w:val="000000"/>
                <w:sz w:val="18"/>
                <w:szCs w:val="18"/>
                <w:lang w:eastAsia="zh-CN"/>
              </w:rPr>
            </w:pPr>
          </w:p>
          <w:p w14:paraId="643ACD5A" w14:textId="3EE4F29A" w:rsidR="00BF480F" w:rsidRDefault="00BF480F" w:rsidP="0041373A">
            <w:pPr>
              <w:spacing w:after="0" w:line="240" w:lineRule="auto"/>
              <w:rPr>
                <w:rFonts w:ascii="Arial" w:hAnsi="Arial" w:cs="Arial"/>
                <w:b/>
                <w:color w:val="000000"/>
                <w:sz w:val="18"/>
                <w:szCs w:val="18"/>
                <w:lang w:eastAsia="zh-CN"/>
              </w:rPr>
            </w:pPr>
          </w:p>
          <w:p w14:paraId="703BCFEA" w14:textId="41A43945" w:rsidR="00BF480F" w:rsidRDefault="00BF480F" w:rsidP="0041373A">
            <w:pPr>
              <w:spacing w:after="0" w:line="240" w:lineRule="auto"/>
              <w:rPr>
                <w:rFonts w:ascii="Arial" w:hAnsi="Arial" w:cs="Arial"/>
                <w:b/>
                <w:color w:val="000000"/>
                <w:sz w:val="18"/>
                <w:szCs w:val="18"/>
                <w:lang w:eastAsia="zh-CN"/>
              </w:rPr>
            </w:pPr>
          </w:p>
          <w:p w14:paraId="5435F03F" w14:textId="77777777" w:rsidR="00BF480F" w:rsidRPr="001418A8" w:rsidRDefault="00BF480F" w:rsidP="0041373A">
            <w:pPr>
              <w:spacing w:after="0" w:line="240" w:lineRule="auto"/>
              <w:rPr>
                <w:rFonts w:ascii="Arial" w:hAnsi="Arial" w:cs="Arial"/>
                <w:b/>
                <w:color w:val="000000"/>
                <w:sz w:val="18"/>
                <w:szCs w:val="18"/>
                <w:lang w:eastAsia="zh-CN"/>
              </w:rPr>
            </w:pPr>
          </w:p>
          <w:p w14:paraId="0CED8C36" w14:textId="0501D470" w:rsidR="00EC16B9" w:rsidRDefault="00EC16B9" w:rsidP="0041373A">
            <w:pPr>
              <w:spacing w:after="0" w:line="240" w:lineRule="auto"/>
              <w:rPr>
                <w:rFonts w:ascii="Arial" w:hAnsi="Arial" w:cs="Arial"/>
                <w:b/>
                <w:color w:val="000000"/>
                <w:sz w:val="18"/>
                <w:szCs w:val="18"/>
                <w:lang w:eastAsia="zh-CN"/>
              </w:rPr>
            </w:pPr>
            <w:r w:rsidRPr="001418A8">
              <w:rPr>
                <w:rFonts w:ascii="Arial" w:hAnsi="Arial" w:cs="Arial"/>
                <w:b/>
                <w:color w:val="000000"/>
                <w:sz w:val="18"/>
                <w:szCs w:val="18"/>
                <w:lang w:eastAsia="zh-CN"/>
              </w:rPr>
              <w:t>PLEASE NOTE:</w:t>
            </w:r>
          </w:p>
          <w:p w14:paraId="323F875C" w14:textId="77777777" w:rsidR="00BF480F" w:rsidRPr="001418A8" w:rsidRDefault="00BF480F" w:rsidP="0041373A">
            <w:pPr>
              <w:spacing w:after="0" w:line="240" w:lineRule="auto"/>
              <w:rPr>
                <w:rFonts w:ascii="Arial" w:hAnsi="Arial" w:cs="Arial"/>
                <w:b/>
                <w:color w:val="000000"/>
                <w:sz w:val="18"/>
                <w:szCs w:val="18"/>
                <w:lang w:eastAsia="zh-CN"/>
              </w:rPr>
            </w:pPr>
          </w:p>
          <w:p w14:paraId="1028B662" w14:textId="77777777" w:rsidR="00EC16B9" w:rsidRPr="001418A8" w:rsidRDefault="00EC16B9" w:rsidP="0041373A">
            <w:pPr>
              <w:spacing w:after="0" w:line="240" w:lineRule="auto"/>
              <w:rPr>
                <w:rFonts w:ascii="Arial" w:hAnsi="Arial" w:cs="Arial"/>
                <w:b/>
                <w:color w:val="000000"/>
                <w:sz w:val="18"/>
                <w:szCs w:val="18"/>
                <w:lang w:eastAsia="zh-CN"/>
              </w:rPr>
            </w:pPr>
          </w:p>
        </w:tc>
      </w:tr>
    </w:tbl>
    <w:p w14:paraId="0C20D86B" w14:textId="2499CD84" w:rsidR="00AF4BCC" w:rsidRPr="00BF480F" w:rsidRDefault="00F0461A" w:rsidP="00F0461A">
      <w:pPr>
        <w:pStyle w:val="NoSpacing"/>
        <w:numPr>
          <w:ilvl w:val="0"/>
          <w:numId w:val="3"/>
        </w:numPr>
        <w:spacing w:after="160"/>
        <w:rPr>
          <w:rFonts w:ascii="Arial" w:hAnsi="Arial" w:cs="Arial"/>
          <w:bCs/>
          <w:sz w:val="18"/>
          <w:szCs w:val="18"/>
          <w:lang w:eastAsia="zh-CN"/>
        </w:rPr>
      </w:pPr>
      <w:r w:rsidRPr="001418A8">
        <w:rPr>
          <w:rFonts w:ascii="Arial" w:hAnsi="Arial" w:cs="Arial"/>
          <w:bCs/>
          <w:sz w:val="18"/>
          <w:szCs w:val="18"/>
          <w:lang w:eastAsia="zh-CN"/>
        </w:rPr>
        <w:lastRenderedPageBreak/>
        <w:t xml:space="preserve">To confirm the services, please ensure to make the full amount payment (USD or </w:t>
      </w:r>
      <w:r w:rsidR="00DF4DAD" w:rsidRPr="001418A8">
        <w:rPr>
          <w:rFonts w:ascii="Arial" w:hAnsi="Arial" w:cs="Arial"/>
          <w:bCs/>
          <w:sz w:val="18"/>
          <w:szCs w:val="18"/>
          <w:lang w:eastAsia="zh-CN"/>
        </w:rPr>
        <w:t>KZT</w:t>
      </w:r>
      <w:r w:rsidRPr="001418A8">
        <w:rPr>
          <w:rFonts w:ascii="Arial" w:hAnsi="Arial" w:cs="Arial"/>
          <w:bCs/>
          <w:sz w:val="18"/>
          <w:szCs w:val="18"/>
          <w:lang w:eastAsia="zh-CN"/>
        </w:rPr>
        <w:t xml:space="preserve">). Payment should be in favour of: </w:t>
      </w:r>
      <w:r w:rsidR="00DF4DAD" w:rsidRPr="001418A8">
        <w:rPr>
          <w:rFonts w:ascii="Arial" w:hAnsi="Arial" w:cs="Arial"/>
          <w:b/>
          <w:sz w:val="18"/>
          <w:szCs w:val="18"/>
          <w:lang w:eastAsia="zh-CN"/>
        </w:rPr>
        <w:t>ITE Group Plc</w:t>
      </w:r>
      <w:r w:rsidRPr="001418A8">
        <w:rPr>
          <w:rFonts w:ascii="Arial" w:hAnsi="Arial" w:cs="Arial"/>
          <w:b/>
          <w:sz w:val="18"/>
          <w:szCs w:val="18"/>
          <w:lang w:eastAsia="zh-CN"/>
        </w:rPr>
        <w:t>.</w:t>
      </w:r>
      <w:r w:rsidRPr="001418A8">
        <w:rPr>
          <w:rFonts w:ascii="Arial" w:hAnsi="Arial" w:cs="Arial"/>
          <w:bCs/>
          <w:sz w:val="18"/>
          <w:szCs w:val="18"/>
          <w:lang w:eastAsia="zh-CN"/>
        </w:rPr>
        <w:t xml:space="preserve"> </w:t>
      </w:r>
      <w:r w:rsidRPr="001418A8">
        <w:rPr>
          <w:rFonts w:ascii="Arial" w:hAnsi="Arial" w:cs="Arial"/>
          <w:sz w:val="18"/>
          <w:szCs w:val="18"/>
          <w:lang w:eastAsia="zh-CN"/>
        </w:rPr>
        <w:t>Below with the bank details for Transfer, please email or fax us a copy of wire transferred for the confirmation</w:t>
      </w:r>
    </w:p>
    <w:tbl>
      <w:tblPr>
        <w:tblW w:w="9922" w:type="dxa"/>
        <w:tblInd w:w="625" w:type="dxa"/>
        <w:tblLook w:val="04A0" w:firstRow="1" w:lastRow="0" w:firstColumn="1" w:lastColumn="0" w:noHBand="0" w:noVBand="1"/>
      </w:tblPr>
      <w:tblGrid>
        <w:gridCol w:w="2042"/>
        <w:gridCol w:w="4104"/>
        <w:gridCol w:w="3776"/>
      </w:tblGrid>
      <w:tr w:rsidR="00BF480F" w:rsidRPr="00B5262D" w14:paraId="23ABD880" w14:textId="77777777" w:rsidTr="00287487">
        <w:trPr>
          <w:trHeight w:val="300"/>
        </w:trPr>
        <w:tc>
          <w:tcPr>
            <w:tcW w:w="204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41B7509" w14:textId="77777777" w:rsidR="00BF480F" w:rsidRPr="00322D3F" w:rsidRDefault="00BF480F" w:rsidP="00287487">
            <w:pPr>
              <w:spacing w:after="0"/>
              <w:jc w:val="center"/>
              <w:rPr>
                <w:rFonts w:ascii="Arial" w:eastAsia="Times New Roman" w:hAnsi="Arial" w:cs="Arial"/>
                <w:b/>
                <w:color w:val="FFFFFF" w:themeColor="background1"/>
                <w:sz w:val="18"/>
                <w:szCs w:val="18"/>
              </w:rPr>
            </w:pPr>
            <w:r w:rsidRPr="00322D3F">
              <w:rPr>
                <w:rFonts w:ascii="Arial" w:eastAsia="Times New Roman" w:hAnsi="Arial" w:cs="Arial"/>
                <w:b/>
                <w:color w:val="FFFFFF" w:themeColor="background1"/>
                <w:sz w:val="18"/>
                <w:szCs w:val="18"/>
              </w:rPr>
              <w:t>CURRENCY</w:t>
            </w:r>
          </w:p>
        </w:tc>
        <w:tc>
          <w:tcPr>
            <w:tcW w:w="410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C659218" w14:textId="77777777" w:rsidR="00BF480F" w:rsidRPr="00322D3F" w:rsidRDefault="00BF480F" w:rsidP="00287487">
            <w:pPr>
              <w:spacing w:after="0"/>
              <w:jc w:val="center"/>
              <w:rPr>
                <w:rFonts w:ascii="Arial" w:eastAsiaTheme="minorEastAsia" w:hAnsi="Arial" w:cs="Arial"/>
                <w:b/>
                <w:bCs/>
                <w:color w:val="FFFFFF" w:themeColor="background1"/>
                <w:sz w:val="18"/>
                <w:szCs w:val="18"/>
                <w:lang w:eastAsia="zh-TW"/>
              </w:rPr>
            </w:pPr>
            <w:r w:rsidRPr="00322D3F">
              <w:rPr>
                <w:rFonts w:ascii="Arial" w:eastAsiaTheme="minorEastAsia" w:hAnsi="Arial" w:cs="Arial"/>
                <w:b/>
                <w:bCs/>
                <w:color w:val="FFFFFF" w:themeColor="background1"/>
                <w:sz w:val="18"/>
                <w:szCs w:val="18"/>
                <w:lang w:eastAsia="zh-TW"/>
              </w:rPr>
              <w:t>KZT</w:t>
            </w:r>
          </w:p>
        </w:tc>
        <w:tc>
          <w:tcPr>
            <w:tcW w:w="3776"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4FA2628F" w14:textId="77777777" w:rsidR="00BF480F" w:rsidRPr="00322D3F" w:rsidRDefault="00BF480F" w:rsidP="00287487">
            <w:pPr>
              <w:spacing w:after="0"/>
              <w:jc w:val="center"/>
              <w:rPr>
                <w:rFonts w:ascii="Arial" w:hAnsi="Arial" w:cs="Arial"/>
                <w:b/>
                <w:bCs/>
                <w:color w:val="FFFFFF" w:themeColor="background1"/>
                <w:sz w:val="18"/>
                <w:szCs w:val="18"/>
                <w:lang w:eastAsia="zh-TW"/>
              </w:rPr>
            </w:pPr>
            <w:r w:rsidRPr="00322D3F">
              <w:rPr>
                <w:rFonts w:ascii="Arial" w:eastAsiaTheme="minorEastAsia" w:hAnsi="Arial" w:cs="Arial"/>
                <w:b/>
                <w:bCs/>
                <w:color w:val="FFFFFF" w:themeColor="background1"/>
                <w:sz w:val="18"/>
                <w:szCs w:val="18"/>
                <w:lang w:eastAsia="zh-TW"/>
              </w:rPr>
              <w:t>US</w:t>
            </w:r>
            <w:r w:rsidRPr="00322D3F">
              <w:rPr>
                <w:rFonts w:ascii="Arial" w:hAnsi="Arial" w:cs="Arial"/>
                <w:b/>
                <w:bCs/>
                <w:color w:val="FFFFFF" w:themeColor="background1"/>
                <w:sz w:val="18"/>
                <w:szCs w:val="18"/>
                <w:lang w:eastAsia="zh-TW"/>
              </w:rPr>
              <w:t>D</w:t>
            </w:r>
          </w:p>
        </w:tc>
      </w:tr>
      <w:tr w:rsidR="00BF480F" w:rsidRPr="00B5262D" w14:paraId="3FD798DB" w14:textId="77777777" w:rsidTr="00287487">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129D6418" w14:textId="77777777" w:rsidR="00BF480F" w:rsidRPr="00322D3F" w:rsidRDefault="00BF480F" w:rsidP="00287487">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ACCOUNT NAME</w:t>
            </w:r>
          </w:p>
        </w:tc>
        <w:tc>
          <w:tcPr>
            <w:tcW w:w="4104" w:type="dxa"/>
            <w:tcBorders>
              <w:top w:val="nil"/>
              <w:left w:val="nil"/>
              <w:bottom w:val="nil"/>
              <w:right w:val="single" w:sz="4" w:space="0" w:color="auto"/>
            </w:tcBorders>
            <w:shd w:val="clear" w:color="auto" w:fill="auto"/>
            <w:noWrap/>
            <w:vAlign w:val="center"/>
          </w:tcPr>
          <w:p w14:paraId="3B15AC09" w14:textId="77777777" w:rsidR="00BF480F" w:rsidRPr="00322D3F" w:rsidRDefault="00BF480F" w:rsidP="00287487">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ITECA LLP</w:t>
            </w:r>
          </w:p>
        </w:tc>
        <w:tc>
          <w:tcPr>
            <w:tcW w:w="3776" w:type="dxa"/>
            <w:tcBorders>
              <w:top w:val="nil"/>
              <w:left w:val="nil"/>
              <w:bottom w:val="nil"/>
              <w:right w:val="single" w:sz="4" w:space="0" w:color="auto"/>
            </w:tcBorders>
            <w:shd w:val="clear" w:color="auto" w:fill="auto"/>
            <w:noWrap/>
            <w:vAlign w:val="center"/>
          </w:tcPr>
          <w:p w14:paraId="49759B67" w14:textId="77777777" w:rsidR="00BF480F" w:rsidRPr="00322D3F" w:rsidRDefault="00BF480F" w:rsidP="00287487">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ITECA LLP</w:t>
            </w:r>
          </w:p>
        </w:tc>
      </w:tr>
      <w:tr w:rsidR="00BF480F" w:rsidRPr="00B5262D" w14:paraId="0BE0E589" w14:textId="77777777" w:rsidTr="00BF480F">
        <w:trPr>
          <w:trHeight w:val="380"/>
        </w:trPr>
        <w:tc>
          <w:tcPr>
            <w:tcW w:w="2042" w:type="dxa"/>
            <w:tcBorders>
              <w:top w:val="nil"/>
              <w:left w:val="single" w:sz="4" w:space="0" w:color="auto"/>
              <w:bottom w:val="single" w:sz="4" w:space="0" w:color="auto"/>
              <w:right w:val="nil"/>
            </w:tcBorders>
            <w:shd w:val="clear" w:color="auto" w:fill="auto"/>
            <w:noWrap/>
            <w:vAlign w:val="center"/>
            <w:hideMark/>
          </w:tcPr>
          <w:p w14:paraId="4D0FEC9D" w14:textId="77777777" w:rsidR="00BF480F" w:rsidRPr="00322D3F" w:rsidRDefault="00BF480F" w:rsidP="00287487">
            <w:pPr>
              <w:spacing w:after="0"/>
              <w:rPr>
                <w:rFonts w:ascii="Arial" w:hAnsi="Arial" w:cs="Arial"/>
                <w:b/>
                <w:color w:val="002060"/>
                <w:sz w:val="18"/>
                <w:szCs w:val="18"/>
              </w:rPr>
            </w:pPr>
            <w:r w:rsidRPr="00322D3F">
              <w:rPr>
                <w:rFonts w:ascii="Arial" w:hAnsi="Arial" w:cs="Arial"/>
                <w:b/>
                <w:color w:val="002060"/>
                <w:sz w:val="18"/>
                <w:szCs w:val="18"/>
              </w:rPr>
              <w:t>BANK</w:t>
            </w:r>
          </w:p>
        </w:tc>
        <w:tc>
          <w:tcPr>
            <w:tcW w:w="4104" w:type="dxa"/>
            <w:tcBorders>
              <w:top w:val="single" w:sz="4" w:space="0" w:color="auto"/>
              <w:left w:val="single" w:sz="4" w:space="0" w:color="auto"/>
              <w:bottom w:val="single" w:sz="4" w:space="0" w:color="auto"/>
              <w:right w:val="nil"/>
            </w:tcBorders>
            <w:shd w:val="clear" w:color="auto" w:fill="auto"/>
            <w:noWrap/>
            <w:vAlign w:val="center"/>
          </w:tcPr>
          <w:p w14:paraId="76F521D1" w14:textId="77777777" w:rsidR="00BF480F" w:rsidRPr="00322D3F" w:rsidRDefault="00BF480F" w:rsidP="00287487">
            <w:pPr>
              <w:spacing w:after="0"/>
              <w:ind w:left="0" w:firstLine="0"/>
              <w:jc w:val="center"/>
              <w:rPr>
                <w:rFonts w:ascii="Arial" w:hAnsi="Arial" w:cs="Arial"/>
                <w:b/>
                <w:bCs/>
                <w:color w:val="002060"/>
                <w:sz w:val="18"/>
                <w:szCs w:val="18"/>
              </w:rPr>
            </w:pPr>
            <w:r w:rsidRPr="00322D3F">
              <w:rPr>
                <w:rFonts w:ascii="Arial" w:hAnsi="Arial" w:cs="Arial"/>
                <w:b/>
                <w:bCs/>
                <w:color w:val="002060"/>
                <w:sz w:val="18"/>
                <w:szCs w:val="18"/>
              </w:rPr>
              <w:t>JSC Citibank Kazakhstan</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F4683" w14:textId="77777777" w:rsidR="00BF480F" w:rsidRPr="00322D3F" w:rsidRDefault="00BF480F" w:rsidP="00287487">
            <w:pPr>
              <w:spacing w:after="0"/>
              <w:ind w:left="1" w:hanging="1"/>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Citibank New York</w:t>
            </w:r>
          </w:p>
        </w:tc>
      </w:tr>
      <w:tr w:rsidR="00BF480F" w:rsidRPr="00B5262D" w14:paraId="2CF26451" w14:textId="77777777" w:rsidTr="00287487">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4DD2795B" w14:textId="77777777" w:rsidR="00BF480F" w:rsidRPr="00322D3F" w:rsidRDefault="00BF480F" w:rsidP="00287487">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ACCOUNT NUMBER</w:t>
            </w:r>
          </w:p>
        </w:tc>
        <w:tc>
          <w:tcPr>
            <w:tcW w:w="4104" w:type="dxa"/>
            <w:tcBorders>
              <w:top w:val="nil"/>
              <w:left w:val="nil"/>
              <w:bottom w:val="single" w:sz="4" w:space="0" w:color="auto"/>
              <w:right w:val="single" w:sz="4" w:space="0" w:color="auto"/>
            </w:tcBorders>
            <w:shd w:val="clear" w:color="auto" w:fill="auto"/>
            <w:noWrap/>
            <w:vAlign w:val="center"/>
          </w:tcPr>
          <w:p w14:paraId="1E8687EE" w14:textId="77777777" w:rsidR="00BF480F" w:rsidRPr="00322D3F" w:rsidRDefault="00BF480F" w:rsidP="00287487">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KZ1883201T0250001029</w:t>
            </w:r>
          </w:p>
        </w:tc>
        <w:tc>
          <w:tcPr>
            <w:tcW w:w="3776" w:type="dxa"/>
            <w:tcBorders>
              <w:top w:val="nil"/>
              <w:left w:val="nil"/>
              <w:bottom w:val="single" w:sz="4" w:space="0" w:color="auto"/>
              <w:right w:val="single" w:sz="4" w:space="0" w:color="auto"/>
            </w:tcBorders>
            <w:shd w:val="clear" w:color="auto" w:fill="auto"/>
            <w:noWrap/>
            <w:vAlign w:val="center"/>
          </w:tcPr>
          <w:p w14:paraId="2A197035" w14:textId="77777777" w:rsidR="00BF480F" w:rsidRPr="00322D3F" w:rsidRDefault="00BF480F" w:rsidP="00287487">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KZ7983201D0250001006</w:t>
            </w:r>
          </w:p>
        </w:tc>
      </w:tr>
      <w:tr w:rsidR="00BF480F" w:rsidRPr="00B5262D" w14:paraId="31D1B51F" w14:textId="77777777" w:rsidTr="00287487">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69FF40B4" w14:textId="77777777" w:rsidR="00BF480F" w:rsidRPr="00322D3F" w:rsidRDefault="00BF480F" w:rsidP="00287487">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SWIFT CODE</w:t>
            </w:r>
          </w:p>
        </w:tc>
        <w:tc>
          <w:tcPr>
            <w:tcW w:w="4104" w:type="dxa"/>
            <w:tcBorders>
              <w:top w:val="nil"/>
              <w:left w:val="nil"/>
              <w:bottom w:val="single" w:sz="4" w:space="0" w:color="auto"/>
              <w:right w:val="single" w:sz="4" w:space="0" w:color="auto"/>
            </w:tcBorders>
            <w:shd w:val="clear" w:color="auto" w:fill="auto"/>
            <w:noWrap/>
            <w:vAlign w:val="center"/>
          </w:tcPr>
          <w:p w14:paraId="00622BF6" w14:textId="77777777" w:rsidR="00BF480F" w:rsidRPr="00322D3F" w:rsidRDefault="00BF480F" w:rsidP="00287487">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CITIKZKA</w:t>
            </w:r>
          </w:p>
        </w:tc>
        <w:tc>
          <w:tcPr>
            <w:tcW w:w="3776" w:type="dxa"/>
            <w:tcBorders>
              <w:top w:val="nil"/>
              <w:left w:val="nil"/>
              <w:bottom w:val="single" w:sz="4" w:space="0" w:color="auto"/>
              <w:right w:val="single" w:sz="4" w:space="0" w:color="auto"/>
            </w:tcBorders>
            <w:shd w:val="clear" w:color="auto" w:fill="auto"/>
            <w:noWrap/>
            <w:vAlign w:val="center"/>
          </w:tcPr>
          <w:p w14:paraId="513D256D" w14:textId="77777777" w:rsidR="00BF480F" w:rsidRPr="00322D3F" w:rsidRDefault="00BF480F" w:rsidP="00287487">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CITIKZKA</w:t>
            </w:r>
          </w:p>
        </w:tc>
      </w:tr>
    </w:tbl>
    <w:p w14:paraId="3A93B7C0" w14:textId="77777777" w:rsidR="00F0461A" w:rsidRPr="001418A8" w:rsidRDefault="00F0461A" w:rsidP="00F0461A">
      <w:pPr>
        <w:pStyle w:val="NoSpacing"/>
        <w:spacing w:after="160"/>
        <w:ind w:left="644" w:firstLine="0"/>
        <w:rPr>
          <w:rFonts w:ascii="Arial" w:hAnsi="Arial" w:cs="Arial"/>
          <w:sz w:val="18"/>
          <w:szCs w:val="18"/>
          <w:lang w:eastAsia="zh-CN"/>
        </w:rPr>
      </w:pPr>
    </w:p>
    <w:p w14:paraId="4FFD14D2" w14:textId="344E751B" w:rsidR="00F0461A" w:rsidRPr="001418A8" w:rsidRDefault="00F0461A" w:rsidP="00F0461A">
      <w:pPr>
        <w:pStyle w:val="NoSpacing"/>
        <w:numPr>
          <w:ilvl w:val="0"/>
          <w:numId w:val="3"/>
        </w:numPr>
        <w:spacing w:after="160"/>
        <w:rPr>
          <w:rFonts w:ascii="Arial" w:hAnsi="Arial" w:cs="Arial"/>
          <w:sz w:val="18"/>
          <w:szCs w:val="18"/>
          <w:lang w:eastAsia="zh-CN"/>
        </w:rPr>
      </w:pPr>
      <w:r w:rsidRPr="001418A8">
        <w:rPr>
          <w:rFonts w:ascii="Arial" w:hAnsi="Arial" w:cs="Arial"/>
          <w:sz w:val="18"/>
          <w:szCs w:val="18"/>
          <w:lang w:eastAsia="zh-CN"/>
        </w:rPr>
        <w:t xml:space="preserve">All Prices are in </w:t>
      </w:r>
      <w:r w:rsidR="00DF4DAD" w:rsidRPr="001418A8">
        <w:rPr>
          <w:rFonts w:ascii="Arial" w:hAnsi="Arial" w:cs="Arial"/>
          <w:sz w:val="18"/>
          <w:szCs w:val="18"/>
          <w:lang w:eastAsia="zh-CN"/>
        </w:rPr>
        <w:t>KZT</w:t>
      </w:r>
      <w:r w:rsidRPr="001418A8">
        <w:rPr>
          <w:rFonts w:ascii="Arial" w:hAnsi="Arial" w:cs="Arial"/>
          <w:sz w:val="18"/>
          <w:szCs w:val="18"/>
          <w:lang w:eastAsia="zh-CN"/>
        </w:rPr>
        <w:t xml:space="preserve"> and USD </w:t>
      </w:r>
      <w:proofErr w:type="gramStart"/>
      <w:r w:rsidRPr="001418A8">
        <w:rPr>
          <w:rFonts w:ascii="Arial" w:hAnsi="Arial" w:cs="Arial"/>
          <w:sz w:val="18"/>
          <w:szCs w:val="18"/>
          <w:lang w:eastAsia="zh-CN"/>
        </w:rPr>
        <w:t>is also accepted,</w:t>
      </w:r>
      <w:proofErr w:type="gramEnd"/>
      <w:r w:rsidRPr="001418A8">
        <w:rPr>
          <w:rFonts w:ascii="Arial" w:hAnsi="Arial" w:cs="Arial"/>
          <w:sz w:val="18"/>
          <w:szCs w:val="18"/>
          <w:lang w:eastAsia="zh-CN"/>
        </w:rPr>
        <w:t xml:space="preserve"> the exchange rate is </w:t>
      </w:r>
      <w:r w:rsidRPr="00BF480F">
        <w:rPr>
          <w:rFonts w:ascii="Arial" w:hAnsi="Arial" w:cs="Arial"/>
          <w:color w:val="FF0000"/>
          <w:sz w:val="18"/>
          <w:szCs w:val="18"/>
          <w:lang w:eastAsia="zh-CN"/>
        </w:rPr>
        <w:t>USD1:</w:t>
      </w:r>
      <w:r w:rsidR="00DF4DAD" w:rsidRPr="00BF480F">
        <w:rPr>
          <w:rFonts w:ascii="Arial" w:hAnsi="Arial" w:cs="Arial"/>
          <w:color w:val="FF0000"/>
          <w:sz w:val="18"/>
          <w:szCs w:val="18"/>
          <w:lang w:eastAsia="zh-CN"/>
        </w:rPr>
        <w:t>KZT</w:t>
      </w:r>
      <w:r w:rsidR="000C143A" w:rsidRPr="00BF480F">
        <w:rPr>
          <w:rFonts w:ascii="Arial" w:hAnsi="Arial" w:cs="Arial"/>
          <w:color w:val="FF0000"/>
          <w:sz w:val="18"/>
          <w:szCs w:val="18"/>
          <w:lang w:eastAsia="zh-CN"/>
        </w:rPr>
        <w:t>380</w:t>
      </w:r>
      <w:r w:rsidRPr="001418A8">
        <w:rPr>
          <w:rFonts w:ascii="Arial" w:hAnsi="Arial" w:cs="Arial"/>
          <w:sz w:val="18"/>
          <w:szCs w:val="18"/>
          <w:lang w:eastAsia="zh-CN"/>
        </w:rPr>
        <w:t xml:space="preserve"> Please contact the official stand builder for further information.</w:t>
      </w:r>
    </w:p>
    <w:p w14:paraId="3B148E7C" w14:textId="77777777" w:rsidR="00F0461A" w:rsidRPr="001418A8" w:rsidRDefault="00F0461A" w:rsidP="00F0461A">
      <w:pPr>
        <w:pStyle w:val="NoSpacing"/>
        <w:numPr>
          <w:ilvl w:val="0"/>
          <w:numId w:val="3"/>
        </w:numPr>
        <w:spacing w:after="160"/>
        <w:rPr>
          <w:rFonts w:ascii="Arial" w:hAnsi="Arial" w:cs="Arial"/>
          <w:sz w:val="18"/>
          <w:szCs w:val="18"/>
          <w:lang w:eastAsia="zh-CN"/>
        </w:rPr>
      </w:pPr>
      <w:r w:rsidRPr="001418A8">
        <w:rPr>
          <w:rFonts w:ascii="Arial" w:hAnsi="Arial" w:cs="Arial"/>
          <w:sz w:val="18"/>
          <w:szCs w:val="18"/>
          <w:lang w:eastAsia="zh-CN"/>
        </w:rPr>
        <w:t xml:space="preserve">If the payment is drawn in foreign current, please ensure to include the </w:t>
      </w:r>
      <w:r w:rsidRPr="001418A8">
        <w:rPr>
          <w:rFonts w:ascii="Arial" w:hAnsi="Arial" w:cs="Arial"/>
          <w:b/>
          <w:bCs/>
          <w:sz w:val="18"/>
          <w:szCs w:val="18"/>
          <w:lang w:eastAsia="zh-CN"/>
        </w:rPr>
        <w:t>bank commission/fee</w:t>
      </w:r>
      <w:r w:rsidRPr="001418A8">
        <w:rPr>
          <w:rFonts w:ascii="Arial" w:hAnsi="Arial" w:cs="Arial"/>
          <w:sz w:val="18"/>
          <w:szCs w:val="18"/>
          <w:lang w:eastAsia="zh-CN"/>
        </w:rPr>
        <w:t>. In any case that the final amount received is lesser than the said invoice (due to exchange rate variance), you will be responsible for reimbursing the relevant beneficiary.</w:t>
      </w:r>
    </w:p>
    <w:p w14:paraId="1EAB0EDB" w14:textId="77777777" w:rsidR="00AC4D59" w:rsidRPr="00BF480F" w:rsidRDefault="00AC4D59" w:rsidP="00AC4D59">
      <w:pPr>
        <w:pStyle w:val="MediumShading1-Accent11"/>
        <w:numPr>
          <w:ilvl w:val="0"/>
          <w:numId w:val="3"/>
        </w:numPr>
        <w:spacing w:after="160"/>
        <w:rPr>
          <w:rFonts w:ascii="Arial" w:hAnsi="Arial" w:cs="Arial"/>
          <w:bCs/>
          <w:color w:val="000000"/>
          <w:sz w:val="18"/>
          <w:szCs w:val="18"/>
          <w:lang w:eastAsia="zh-CN"/>
        </w:rPr>
      </w:pPr>
      <w:r w:rsidRPr="00BF480F">
        <w:rPr>
          <w:rFonts w:ascii="Arial" w:hAnsi="Arial" w:cs="Arial"/>
          <w:bCs/>
          <w:color w:val="000000"/>
          <w:sz w:val="18"/>
          <w:szCs w:val="18"/>
          <w:lang w:eastAsia="zh-CN"/>
        </w:rPr>
        <w:t>NOTICE OF CANCELLATION must be given in writing to I</w:t>
      </w:r>
      <w:r w:rsidR="00DF4DAD" w:rsidRPr="00BF480F">
        <w:rPr>
          <w:rFonts w:ascii="Arial" w:hAnsi="Arial" w:cs="Arial"/>
          <w:bCs/>
          <w:color w:val="000000"/>
          <w:sz w:val="18"/>
          <w:szCs w:val="18"/>
          <w:lang w:eastAsia="zh-CN"/>
        </w:rPr>
        <w:t>TE Group Plc</w:t>
      </w:r>
      <w:r w:rsidRPr="00BF480F">
        <w:rPr>
          <w:rFonts w:ascii="Arial" w:hAnsi="Arial" w:cs="Arial"/>
          <w:bCs/>
          <w:color w:val="000000"/>
          <w:sz w:val="18"/>
          <w:szCs w:val="18"/>
          <w:lang w:eastAsia="zh-CN"/>
        </w:rPr>
        <w:t xml:space="preserve"> at least 7 days before build-up date. A 30% cancellation fee will be imposed. For orders cancelled less than 7 days before build-up date and on-site orders, full payment will be forfeited.</w:t>
      </w:r>
    </w:p>
    <w:p w14:paraId="236598F0" w14:textId="77777777" w:rsidR="00AC4D59" w:rsidRPr="001418A8" w:rsidRDefault="00AC4D59" w:rsidP="00AC4D59">
      <w:pPr>
        <w:pStyle w:val="MediumShading1-Accent11"/>
        <w:numPr>
          <w:ilvl w:val="0"/>
          <w:numId w:val="3"/>
        </w:numPr>
        <w:spacing w:after="160"/>
        <w:rPr>
          <w:rFonts w:ascii="Arial" w:hAnsi="Arial" w:cs="Arial"/>
          <w:bCs/>
          <w:color w:val="000000"/>
          <w:sz w:val="18"/>
          <w:szCs w:val="18"/>
          <w:lang w:eastAsia="zh-CN"/>
        </w:rPr>
      </w:pPr>
      <w:r w:rsidRPr="001418A8">
        <w:rPr>
          <w:rFonts w:ascii="Arial" w:hAnsi="Arial" w:cs="Arial"/>
          <w:bCs/>
          <w:color w:val="000000"/>
          <w:sz w:val="18"/>
          <w:szCs w:val="18"/>
          <w:lang w:eastAsia="zh-CN"/>
        </w:rPr>
        <w:t xml:space="preserve">Any complaint or claim in respect of ordered goods non-delivered must be reported to the </w:t>
      </w:r>
      <w:r w:rsidR="00DF4DAD" w:rsidRPr="001418A8">
        <w:rPr>
          <w:rFonts w:ascii="Arial" w:hAnsi="Arial" w:cs="Arial"/>
          <w:bCs/>
          <w:color w:val="000000"/>
          <w:sz w:val="18"/>
          <w:szCs w:val="18"/>
          <w:lang w:eastAsia="zh-CN"/>
        </w:rPr>
        <w:t xml:space="preserve">ITE </w:t>
      </w:r>
      <w:r w:rsidRPr="001418A8">
        <w:rPr>
          <w:rFonts w:ascii="Arial" w:hAnsi="Arial" w:cs="Arial"/>
          <w:bCs/>
          <w:color w:val="000000"/>
          <w:sz w:val="18"/>
          <w:szCs w:val="18"/>
          <w:lang w:eastAsia="zh-CN"/>
        </w:rPr>
        <w:t>Service Counter on the 1st day of exhibition, failing which such goods shall be deemed to have been delivered in good order and our company will not accept any complaint or claim thereafter.</w:t>
      </w:r>
    </w:p>
    <w:p w14:paraId="0BA8FD91" w14:textId="77777777" w:rsidR="00230FE7" w:rsidRPr="001418A8" w:rsidRDefault="00230FE7" w:rsidP="0013171C">
      <w:pPr>
        <w:pStyle w:val="NoSpacing"/>
        <w:numPr>
          <w:ilvl w:val="0"/>
          <w:numId w:val="3"/>
        </w:numPr>
        <w:spacing w:after="160"/>
        <w:rPr>
          <w:rFonts w:ascii="Arial" w:hAnsi="Arial" w:cs="Arial"/>
          <w:sz w:val="18"/>
          <w:szCs w:val="18"/>
          <w:lang w:eastAsia="zh-CN"/>
        </w:rPr>
      </w:pPr>
      <w:r w:rsidRPr="001418A8">
        <w:rPr>
          <w:rFonts w:ascii="Arial" w:hAnsi="Arial" w:cs="Arial"/>
          <w:sz w:val="18"/>
          <w:szCs w:val="18"/>
          <w:lang w:eastAsia="zh-CN"/>
        </w:rPr>
        <w:t xml:space="preserve">Exhibitor must indicate the </w:t>
      </w:r>
      <w:r w:rsidR="00F40E28" w:rsidRPr="001418A8">
        <w:rPr>
          <w:rFonts w:ascii="Arial" w:hAnsi="Arial" w:cs="Arial"/>
          <w:sz w:val="18"/>
          <w:szCs w:val="18"/>
          <w:lang w:eastAsia="zh-CN"/>
        </w:rPr>
        <w:t>installation</w:t>
      </w:r>
      <w:r w:rsidRPr="001418A8">
        <w:rPr>
          <w:rFonts w:ascii="Arial" w:hAnsi="Arial" w:cs="Arial"/>
          <w:sz w:val="18"/>
          <w:szCs w:val="18"/>
          <w:lang w:eastAsia="zh-CN"/>
        </w:rPr>
        <w:t xml:space="preserve"> point on Form </w:t>
      </w:r>
      <w:r w:rsidR="00497B2E" w:rsidRPr="001418A8">
        <w:rPr>
          <w:rFonts w:ascii="Arial" w:hAnsi="Arial" w:cs="Arial"/>
          <w:sz w:val="18"/>
          <w:szCs w:val="18"/>
          <w:lang w:eastAsia="zh-CN"/>
        </w:rPr>
        <w:t>5 (Service Location Plan)</w:t>
      </w:r>
      <w:r w:rsidRPr="001418A8">
        <w:rPr>
          <w:rFonts w:ascii="Arial" w:hAnsi="Arial" w:cs="Arial"/>
          <w:sz w:val="18"/>
          <w:szCs w:val="18"/>
          <w:lang w:eastAsia="zh-CN"/>
        </w:rPr>
        <w:t xml:space="preserve">. Otherwise, the </w:t>
      </w:r>
      <w:r w:rsidR="00F40E28" w:rsidRPr="001418A8">
        <w:rPr>
          <w:rFonts w:ascii="Arial" w:hAnsi="Arial" w:cs="Arial"/>
          <w:sz w:val="18"/>
          <w:szCs w:val="18"/>
          <w:lang w:eastAsia="zh-CN"/>
        </w:rPr>
        <w:t>installation</w:t>
      </w:r>
      <w:r w:rsidRPr="001418A8">
        <w:rPr>
          <w:rFonts w:ascii="Arial" w:hAnsi="Arial" w:cs="Arial"/>
          <w:sz w:val="18"/>
          <w:szCs w:val="18"/>
          <w:lang w:eastAsia="zh-CN"/>
        </w:rPr>
        <w:t xml:space="preserve"> will be </w:t>
      </w:r>
      <w:proofErr w:type="gramStart"/>
      <w:r w:rsidRPr="001418A8">
        <w:rPr>
          <w:rFonts w:ascii="Arial" w:hAnsi="Arial" w:cs="Arial"/>
          <w:sz w:val="18"/>
          <w:szCs w:val="18"/>
          <w:lang w:eastAsia="zh-CN"/>
        </w:rPr>
        <w:t>place</w:t>
      </w:r>
      <w:proofErr w:type="gramEnd"/>
      <w:r w:rsidRPr="001418A8">
        <w:rPr>
          <w:rFonts w:ascii="Arial" w:hAnsi="Arial" w:cs="Arial"/>
          <w:sz w:val="18"/>
          <w:szCs w:val="18"/>
          <w:lang w:eastAsia="zh-CN"/>
        </w:rPr>
        <w:t xml:space="preserve"> the supply point on contractor’s discretion. </w:t>
      </w:r>
      <w:r w:rsidR="00DF4DAD" w:rsidRPr="001418A8">
        <w:rPr>
          <w:rFonts w:ascii="Arial" w:hAnsi="Arial" w:cs="Arial"/>
          <w:b/>
          <w:bCs/>
          <w:sz w:val="18"/>
          <w:szCs w:val="18"/>
          <w:lang w:eastAsia="zh-CN" w:bidi="th-TH"/>
        </w:rPr>
        <w:t>ITE Group Plc</w:t>
      </w:r>
      <w:r w:rsidR="0013171C" w:rsidRPr="001418A8">
        <w:rPr>
          <w:rFonts w:ascii="Arial" w:hAnsi="Arial" w:cs="Arial"/>
          <w:b/>
          <w:bCs/>
          <w:sz w:val="18"/>
          <w:szCs w:val="18"/>
          <w:lang w:eastAsia="zh-CN" w:bidi="th-TH"/>
        </w:rPr>
        <w:t xml:space="preserve">. </w:t>
      </w:r>
      <w:r w:rsidRPr="001418A8">
        <w:rPr>
          <w:rFonts w:ascii="Arial" w:hAnsi="Arial" w:cs="Arial"/>
          <w:bCs/>
          <w:sz w:val="18"/>
          <w:szCs w:val="18"/>
          <w:lang w:eastAsia="zh-CN"/>
        </w:rPr>
        <w:t>will not</w:t>
      </w:r>
      <w:r w:rsidR="00AB41CD" w:rsidRPr="001418A8">
        <w:rPr>
          <w:rFonts w:ascii="Arial" w:hAnsi="Arial" w:cs="Arial"/>
          <w:bCs/>
          <w:sz w:val="18"/>
          <w:szCs w:val="18"/>
          <w:lang w:eastAsia="zh-CN"/>
        </w:rPr>
        <w:t xml:space="preserve"> </w:t>
      </w:r>
      <w:r w:rsidRPr="001418A8">
        <w:rPr>
          <w:rFonts w:ascii="Arial" w:hAnsi="Arial" w:cs="Arial"/>
          <w:sz w:val="18"/>
          <w:szCs w:val="18"/>
          <w:lang w:eastAsia="zh-CN"/>
        </w:rPr>
        <w:t>be responsible for any relocation. All relocation cost will be at exhibitor’s expense.</w:t>
      </w:r>
    </w:p>
    <w:p w14:paraId="6D145700" w14:textId="77777777" w:rsidR="00F0461A" w:rsidRPr="001418A8" w:rsidRDefault="00F0461A" w:rsidP="00F0461A">
      <w:pPr>
        <w:pStyle w:val="NoSpacing"/>
        <w:numPr>
          <w:ilvl w:val="0"/>
          <w:numId w:val="3"/>
        </w:numPr>
        <w:spacing w:after="160"/>
        <w:rPr>
          <w:rFonts w:ascii="Arial" w:hAnsi="Arial" w:cs="Arial"/>
          <w:sz w:val="18"/>
          <w:szCs w:val="18"/>
          <w:lang w:eastAsia="zh-CN"/>
        </w:rPr>
      </w:pPr>
      <w:r w:rsidRPr="001418A8">
        <w:rPr>
          <w:rFonts w:ascii="Arial" w:hAnsi="Arial" w:cs="Arial"/>
          <w:sz w:val="18"/>
          <w:szCs w:val="18"/>
          <w:lang w:eastAsia="zh-CN"/>
        </w:rPr>
        <w:t>The Items are subject to availability and on first come first served basis</w:t>
      </w:r>
    </w:p>
    <w:p w14:paraId="405A8519" w14:textId="77777777" w:rsidR="00B277CA" w:rsidRPr="001418A8" w:rsidRDefault="00DF4DAD" w:rsidP="00B277CA">
      <w:pPr>
        <w:widowControl w:val="0"/>
        <w:numPr>
          <w:ilvl w:val="0"/>
          <w:numId w:val="3"/>
        </w:numPr>
        <w:autoSpaceDE w:val="0"/>
        <w:autoSpaceDN w:val="0"/>
        <w:adjustRightInd w:val="0"/>
        <w:spacing w:after="0" w:line="203" w:lineRule="exact"/>
        <w:rPr>
          <w:rFonts w:ascii="Arial" w:hAnsi="Arial" w:cs="Arial"/>
          <w:color w:val="000000"/>
          <w:sz w:val="18"/>
          <w:szCs w:val="18"/>
        </w:rPr>
      </w:pPr>
      <w:r w:rsidRPr="001418A8">
        <w:rPr>
          <w:rFonts w:ascii="Arial" w:hAnsi="Arial" w:cs="Arial"/>
          <w:b/>
          <w:bCs/>
          <w:color w:val="000000"/>
          <w:position w:val="-1"/>
          <w:sz w:val="18"/>
          <w:szCs w:val="18"/>
        </w:rPr>
        <w:t>ITE Group Plc.</w:t>
      </w:r>
      <w:r w:rsidR="00B277CA" w:rsidRPr="001418A8">
        <w:rPr>
          <w:rFonts w:ascii="Arial" w:hAnsi="Arial" w:cs="Arial"/>
          <w:color w:val="000000"/>
          <w:spacing w:val="6"/>
          <w:position w:val="-1"/>
          <w:sz w:val="18"/>
          <w:szCs w:val="18"/>
        </w:rPr>
        <w:t xml:space="preserve"> </w:t>
      </w:r>
      <w:r w:rsidR="00B277CA" w:rsidRPr="001418A8">
        <w:rPr>
          <w:rFonts w:ascii="Arial" w:hAnsi="Arial" w:cs="Arial"/>
          <w:color w:val="000000"/>
          <w:position w:val="-1"/>
          <w:sz w:val="18"/>
          <w:szCs w:val="18"/>
        </w:rPr>
        <w:t>is</w:t>
      </w:r>
      <w:r w:rsidR="00B277CA" w:rsidRPr="001418A8">
        <w:rPr>
          <w:rFonts w:ascii="Arial" w:hAnsi="Arial" w:cs="Arial"/>
          <w:color w:val="000000"/>
          <w:spacing w:val="2"/>
          <w:position w:val="-1"/>
          <w:sz w:val="18"/>
          <w:szCs w:val="18"/>
        </w:rPr>
        <w:t xml:space="preserve"> </w:t>
      </w:r>
      <w:r w:rsidR="00B277CA" w:rsidRPr="001418A8">
        <w:rPr>
          <w:rFonts w:ascii="Arial" w:hAnsi="Arial" w:cs="Arial"/>
          <w:color w:val="000000"/>
          <w:position w:val="-1"/>
          <w:sz w:val="18"/>
          <w:szCs w:val="18"/>
        </w:rPr>
        <w:t>entitled</w:t>
      </w:r>
      <w:r w:rsidR="00B277CA" w:rsidRPr="001418A8">
        <w:rPr>
          <w:rFonts w:ascii="Arial" w:hAnsi="Arial" w:cs="Arial"/>
          <w:color w:val="000000"/>
          <w:spacing w:val="7"/>
          <w:position w:val="-1"/>
          <w:sz w:val="18"/>
          <w:szCs w:val="18"/>
        </w:rPr>
        <w:t xml:space="preserve"> </w:t>
      </w:r>
      <w:r w:rsidR="00B277CA" w:rsidRPr="001418A8">
        <w:rPr>
          <w:rFonts w:ascii="Arial" w:hAnsi="Arial" w:cs="Arial"/>
          <w:color w:val="000000"/>
          <w:position w:val="-1"/>
          <w:sz w:val="18"/>
          <w:szCs w:val="18"/>
        </w:rPr>
        <w:t>to</w:t>
      </w:r>
      <w:r w:rsidR="00B277CA" w:rsidRPr="001418A8">
        <w:rPr>
          <w:rFonts w:ascii="Arial" w:hAnsi="Arial" w:cs="Arial"/>
          <w:color w:val="000000"/>
          <w:spacing w:val="3"/>
          <w:position w:val="-1"/>
          <w:sz w:val="18"/>
          <w:szCs w:val="18"/>
        </w:rPr>
        <w:t xml:space="preserve"> </w:t>
      </w:r>
      <w:r w:rsidR="00B277CA" w:rsidRPr="001418A8">
        <w:rPr>
          <w:rFonts w:ascii="Arial" w:hAnsi="Arial" w:cs="Arial"/>
          <w:color w:val="000000"/>
          <w:position w:val="-1"/>
          <w:sz w:val="18"/>
          <w:szCs w:val="18"/>
        </w:rPr>
        <w:t>add,</w:t>
      </w:r>
      <w:r w:rsidR="00B277CA" w:rsidRPr="001418A8">
        <w:rPr>
          <w:rFonts w:ascii="Arial" w:hAnsi="Arial" w:cs="Arial"/>
          <w:color w:val="000000"/>
          <w:spacing w:val="5"/>
          <w:position w:val="-1"/>
          <w:sz w:val="18"/>
          <w:szCs w:val="18"/>
        </w:rPr>
        <w:t xml:space="preserve"> </w:t>
      </w:r>
      <w:r w:rsidR="00B277CA" w:rsidRPr="001418A8">
        <w:rPr>
          <w:rFonts w:ascii="Arial" w:hAnsi="Arial" w:cs="Arial"/>
          <w:color w:val="000000"/>
          <w:position w:val="-1"/>
          <w:sz w:val="18"/>
          <w:szCs w:val="18"/>
        </w:rPr>
        <w:t>alter,</w:t>
      </w:r>
      <w:r w:rsidR="00B277CA" w:rsidRPr="001418A8">
        <w:rPr>
          <w:rFonts w:ascii="Arial" w:hAnsi="Arial" w:cs="Arial"/>
          <w:color w:val="000000"/>
          <w:spacing w:val="5"/>
          <w:position w:val="-1"/>
          <w:sz w:val="18"/>
          <w:szCs w:val="18"/>
        </w:rPr>
        <w:t xml:space="preserve"> </w:t>
      </w:r>
      <w:r w:rsidR="00B277CA" w:rsidRPr="001418A8">
        <w:rPr>
          <w:rFonts w:ascii="Arial" w:hAnsi="Arial" w:cs="Arial"/>
          <w:color w:val="000000"/>
          <w:position w:val="-1"/>
          <w:sz w:val="18"/>
          <w:szCs w:val="18"/>
        </w:rPr>
        <w:t>or</w:t>
      </w:r>
      <w:r w:rsidR="00B277CA" w:rsidRPr="001418A8">
        <w:rPr>
          <w:rFonts w:ascii="Arial" w:hAnsi="Arial" w:cs="Arial"/>
          <w:color w:val="000000"/>
          <w:spacing w:val="3"/>
          <w:position w:val="-1"/>
          <w:sz w:val="18"/>
          <w:szCs w:val="18"/>
        </w:rPr>
        <w:t xml:space="preserve"> </w:t>
      </w:r>
      <w:r w:rsidR="00B277CA" w:rsidRPr="001418A8">
        <w:rPr>
          <w:rFonts w:ascii="Arial" w:hAnsi="Arial" w:cs="Arial"/>
          <w:color w:val="000000"/>
          <w:position w:val="-1"/>
          <w:sz w:val="18"/>
          <w:szCs w:val="18"/>
        </w:rPr>
        <w:t>amend</w:t>
      </w:r>
      <w:r w:rsidR="00B277CA" w:rsidRPr="001418A8">
        <w:rPr>
          <w:rFonts w:ascii="Arial" w:hAnsi="Arial" w:cs="Arial"/>
          <w:color w:val="000000"/>
          <w:spacing w:val="7"/>
          <w:position w:val="-1"/>
          <w:sz w:val="18"/>
          <w:szCs w:val="18"/>
        </w:rPr>
        <w:t xml:space="preserve"> </w:t>
      </w:r>
      <w:r w:rsidR="00B277CA" w:rsidRPr="001418A8">
        <w:rPr>
          <w:rFonts w:ascii="Arial" w:hAnsi="Arial" w:cs="Arial"/>
          <w:color w:val="000000"/>
          <w:position w:val="-1"/>
          <w:sz w:val="18"/>
          <w:szCs w:val="18"/>
        </w:rPr>
        <w:t>these</w:t>
      </w:r>
      <w:r w:rsidR="00B277CA" w:rsidRPr="001418A8">
        <w:rPr>
          <w:rFonts w:ascii="Arial" w:hAnsi="Arial" w:cs="Arial"/>
          <w:color w:val="000000"/>
          <w:spacing w:val="6"/>
          <w:position w:val="-1"/>
          <w:sz w:val="18"/>
          <w:szCs w:val="18"/>
        </w:rPr>
        <w:t xml:space="preserve"> </w:t>
      </w:r>
      <w:r w:rsidR="00B277CA" w:rsidRPr="001418A8">
        <w:rPr>
          <w:rFonts w:ascii="Arial" w:hAnsi="Arial" w:cs="Arial"/>
          <w:color w:val="000000"/>
          <w:position w:val="-1"/>
          <w:sz w:val="18"/>
          <w:szCs w:val="18"/>
        </w:rPr>
        <w:t>terms</w:t>
      </w:r>
      <w:r w:rsidR="00B277CA" w:rsidRPr="001418A8">
        <w:rPr>
          <w:rFonts w:ascii="Arial" w:hAnsi="Arial" w:cs="Arial"/>
          <w:color w:val="000000"/>
          <w:spacing w:val="6"/>
          <w:position w:val="-1"/>
          <w:sz w:val="18"/>
          <w:szCs w:val="18"/>
        </w:rPr>
        <w:t xml:space="preserve"> </w:t>
      </w:r>
      <w:r w:rsidR="00B277CA" w:rsidRPr="001418A8">
        <w:rPr>
          <w:rFonts w:ascii="Arial" w:hAnsi="Arial" w:cs="Arial"/>
          <w:color w:val="000000"/>
          <w:position w:val="-1"/>
          <w:sz w:val="18"/>
          <w:szCs w:val="18"/>
        </w:rPr>
        <w:t>and</w:t>
      </w:r>
      <w:r w:rsidR="00B277CA" w:rsidRPr="001418A8">
        <w:rPr>
          <w:rFonts w:ascii="Arial" w:hAnsi="Arial" w:cs="Arial"/>
          <w:color w:val="000000"/>
          <w:spacing w:val="4"/>
          <w:position w:val="-1"/>
          <w:sz w:val="18"/>
          <w:szCs w:val="18"/>
        </w:rPr>
        <w:t xml:space="preserve"> </w:t>
      </w:r>
      <w:r w:rsidR="00B277CA" w:rsidRPr="001418A8">
        <w:rPr>
          <w:rFonts w:ascii="Arial" w:hAnsi="Arial" w:cs="Arial"/>
          <w:color w:val="000000"/>
          <w:position w:val="-1"/>
          <w:sz w:val="18"/>
          <w:szCs w:val="18"/>
        </w:rPr>
        <w:t>conditions</w:t>
      </w:r>
      <w:r w:rsidR="00B277CA" w:rsidRPr="001418A8">
        <w:rPr>
          <w:rFonts w:ascii="Arial" w:hAnsi="Arial" w:cs="Arial"/>
          <w:color w:val="000000"/>
          <w:spacing w:val="10"/>
          <w:position w:val="-1"/>
          <w:sz w:val="18"/>
          <w:szCs w:val="18"/>
        </w:rPr>
        <w:t xml:space="preserve"> </w:t>
      </w:r>
      <w:r w:rsidR="00B277CA" w:rsidRPr="001418A8">
        <w:rPr>
          <w:rFonts w:ascii="Arial" w:hAnsi="Arial" w:cs="Arial"/>
          <w:color w:val="000000"/>
          <w:position w:val="-1"/>
          <w:sz w:val="18"/>
          <w:szCs w:val="18"/>
        </w:rPr>
        <w:t>at</w:t>
      </w:r>
      <w:r w:rsidR="00B277CA" w:rsidRPr="001418A8">
        <w:rPr>
          <w:rFonts w:ascii="Arial" w:hAnsi="Arial" w:cs="Arial"/>
          <w:color w:val="000000"/>
          <w:spacing w:val="3"/>
          <w:position w:val="-1"/>
          <w:sz w:val="18"/>
          <w:szCs w:val="18"/>
        </w:rPr>
        <w:t xml:space="preserve"> </w:t>
      </w:r>
      <w:r w:rsidR="00B277CA" w:rsidRPr="001418A8">
        <w:rPr>
          <w:rFonts w:ascii="Arial" w:hAnsi="Arial" w:cs="Arial"/>
          <w:color w:val="000000"/>
          <w:position w:val="-1"/>
          <w:sz w:val="18"/>
          <w:szCs w:val="18"/>
        </w:rPr>
        <w:t>its</w:t>
      </w:r>
      <w:r w:rsidR="00B277CA" w:rsidRPr="001418A8">
        <w:rPr>
          <w:rFonts w:ascii="Arial" w:hAnsi="Arial" w:cs="Arial"/>
          <w:color w:val="000000"/>
          <w:spacing w:val="3"/>
          <w:position w:val="-1"/>
          <w:sz w:val="18"/>
          <w:szCs w:val="18"/>
        </w:rPr>
        <w:t xml:space="preserve"> </w:t>
      </w:r>
      <w:r w:rsidR="00B277CA" w:rsidRPr="001418A8">
        <w:rPr>
          <w:rFonts w:ascii="Arial" w:hAnsi="Arial" w:cs="Arial"/>
          <w:color w:val="000000"/>
          <w:position w:val="-1"/>
          <w:sz w:val="18"/>
          <w:szCs w:val="18"/>
        </w:rPr>
        <w:t>sole</w:t>
      </w:r>
      <w:r w:rsidR="00B277CA" w:rsidRPr="001418A8">
        <w:rPr>
          <w:rFonts w:ascii="Arial" w:hAnsi="Arial" w:cs="Arial"/>
          <w:color w:val="000000"/>
          <w:spacing w:val="5"/>
          <w:position w:val="-1"/>
          <w:sz w:val="18"/>
          <w:szCs w:val="18"/>
        </w:rPr>
        <w:t xml:space="preserve"> </w:t>
      </w:r>
      <w:r w:rsidR="00B277CA" w:rsidRPr="001418A8">
        <w:rPr>
          <w:rFonts w:ascii="Arial" w:hAnsi="Arial" w:cs="Arial"/>
          <w:color w:val="000000"/>
          <w:position w:val="-1"/>
          <w:sz w:val="18"/>
          <w:szCs w:val="18"/>
        </w:rPr>
        <w:t>and</w:t>
      </w:r>
      <w:r w:rsidR="00B277CA" w:rsidRPr="001418A8">
        <w:rPr>
          <w:rFonts w:ascii="Arial" w:hAnsi="Arial" w:cs="Arial"/>
          <w:color w:val="000000"/>
          <w:spacing w:val="4"/>
          <w:position w:val="-1"/>
          <w:sz w:val="18"/>
          <w:szCs w:val="18"/>
        </w:rPr>
        <w:t xml:space="preserve"> </w:t>
      </w:r>
      <w:r w:rsidR="00B277CA" w:rsidRPr="001418A8">
        <w:rPr>
          <w:rFonts w:ascii="Arial" w:hAnsi="Arial" w:cs="Arial"/>
          <w:color w:val="000000"/>
          <w:position w:val="-1"/>
          <w:sz w:val="18"/>
          <w:szCs w:val="18"/>
        </w:rPr>
        <w:t>absolute</w:t>
      </w:r>
      <w:r w:rsidR="00B277CA" w:rsidRPr="001418A8">
        <w:rPr>
          <w:rFonts w:ascii="Arial" w:hAnsi="Arial" w:cs="Arial"/>
          <w:color w:val="000000"/>
          <w:spacing w:val="9"/>
          <w:position w:val="-1"/>
          <w:sz w:val="18"/>
          <w:szCs w:val="18"/>
        </w:rPr>
        <w:t xml:space="preserve"> </w:t>
      </w:r>
      <w:r w:rsidR="00B277CA" w:rsidRPr="001418A8">
        <w:rPr>
          <w:rFonts w:ascii="Arial" w:hAnsi="Arial" w:cs="Arial"/>
          <w:color w:val="000000"/>
          <w:position w:val="-1"/>
          <w:sz w:val="18"/>
          <w:szCs w:val="18"/>
        </w:rPr>
        <w:t>discretion</w:t>
      </w:r>
      <w:r w:rsidR="00B277CA" w:rsidRPr="001418A8">
        <w:rPr>
          <w:rFonts w:ascii="Arial" w:hAnsi="Arial" w:cs="Arial"/>
          <w:color w:val="000000"/>
          <w:spacing w:val="10"/>
          <w:position w:val="-1"/>
          <w:sz w:val="18"/>
          <w:szCs w:val="18"/>
        </w:rPr>
        <w:t xml:space="preserve"> </w:t>
      </w:r>
      <w:r w:rsidR="00B277CA" w:rsidRPr="001418A8">
        <w:rPr>
          <w:rFonts w:ascii="Arial" w:hAnsi="Arial" w:cs="Arial"/>
          <w:color w:val="000000"/>
          <w:position w:val="-1"/>
          <w:sz w:val="18"/>
          <w:szCs w:val="18"/>
        </w:rPr>
        <w:t>without</w:t>
      </w:r>
      <w:r w:rsidR="00B277CA" w:rsidRPr="001418A8">
        <w:rPr>
          <w:rFonts w:ascii="Arial" w:hAnsi="Arial" w:cs="Arial"/>
          <w:color w:val="000000"/>
          <w:spacing w:val="7"/>
          <w:position w:val="-1"/>
          <w:sz w:val="18"/>
          <w:szCs w:val="18"/>
        </w:rPr>
        <w:t xml:space="preserve"> </w:t>
      </w:r>
      <w:r w:rsidR="00B277CA" w:rsidRPr="001418A8">
        <w:rPr>
          <w:rFonts w:ascii="Arial" w:hAnsi="Arial" w:cs="Arial"/>
          <w:color w:val="000000"/>
          <w:position w:val="-1"/>
          <w:sz w:val="18"/>
          <w:szCs w:val="18"/>
        </w:rPr>
        <w:t>prior</w:t>
      </w:r>
      <w:r w:rsidR="00B277CA" w:rsidRPr="001418A8">
        <w:rPr>
          <w:rFonts w:ascii="Arial" w:hAnsi="Arial" w:cs="Arial"/>
          <w:color w:val="000000"/>
          <w:spacing w:val="5"/>
          <w:position w:val="-1"/>
          <w:sz w:val="18"/>
          <w:szCs w:val="18"/>
        </w:rPr>
        <w:t xml:space="preserve"> </w:t>
      </w:r>
      <w:r w:rsidR="00B277CA" w:rsidRPr="001418A8">
        <w:rPr>
          <w:rFonts w:ascii="Arial" w:hAnsi="Arial" w:cs="Arial"/>
          <w:color w:val="000000"/>
          <w:w w:val="101"/>
          <w:position w:val="-1"/>
          <w:sz w:val="18"/>
          <w:szCs w:val="18"/>
        </w:rPr>
        <w:t>notic</w:t>
      </w:r>
      <w:r w:rsidR="00B277CA" w:rsidRPr="001418A8">
        <w:rPr>
          <w:rFonts w:ascii="Arial" w:hAnsi="Arial" w:cs="Arial"/>
          <w:color w:val="000000"/>
          <w:spacing w:val="1"/>
          <w:w w:val="101"/>
          <w:position w:val="-1"/>
          <w:sz w:val="18"/>
          <w:szCs w:val="18"/>
        </w:rPr>
        <w:t>e</w:t>
      </w:r>
      <w:r w:rsidR="00B277CA" w:rsidRPr="001418A8">
        <w:rPr>
          <w:rFonts w:ascii="Arial" w:hAnsi="Arial" w:cs="Arial"/>
          <w:color w:val="000000"/>
          <w:w w:val="101"/>
          <w:position w:val="-1"/>
          <w:sz w:val="18"/>
          <w:szCs w:val="18"/>
        </w:rPr>
        <w:t>.</w:t>
      </w:r>
    </w:p>
    <w:p w14:paraId="6BB0F1B6" w14:textId="77777777" w:rsidR="00ED64BB" w:rsidRPr="001418A8" w:rsidRDefault="00ED64BB" w:rsidP="00C10F34">
      <w:pPr>
        <w:pStyle w:val="NoSpacing"/>
        <w:spacing w:after="160"/>
        <w:rPr>
          <w:rFonts w:ascii="Arial" w:hAnsi="Arial" w:cs="Arial"/>
          <w:b/>
          <w:sz w:val="18"/>
          <w:szCs w:val="18"/>
          <w:u w:val="single"/>
          <w:lang w:eastAsia="zh-CN"/>
        </w:rPr>
      </w:pPr>
    </w:p>
    <w:p w14:paraId="7E35C6F4" w14:textId="77777777" w:rsidR="001D7E47" w:rsidRPr="001418A8" w:rsidRDefault="001D7E47" w:rsidP="00EA0EDB">
      <w:pPr>
        <w:pStyle w:val="NoSpacing"/>
        <w:spacing w:after="160"/>
        <w:jc w:val="center"/>
        <w:rPr>
          <w:rFonts w:ascii="Arial" w:hAnsi="Arial" w:cs="Arial"/>
          <w:b/>
          <w:sz w:val="18"/>
          <w:szCs w:val="18"/>
          <w:u w:val="single"/>
          <w:lang w:eastAsia="zh-CN"/>
        </w:rPr>
      </w:pPr>
    </w:p>
    <w:p w14:paraId="701E77F2" w14:textId="77777777" w:rsidR="001D7E47" w:rsidRPr="001418A8" w:rsidRDefault="001D7E47" w:rsidP="00EA0EDB">
      <w:pPr>
        <w:pStyle w:val="NoSpacing"/>
        <w:spacing w:after="160"/>
        <w:jc w:val="center"/>
        <w:rPr>
          <w:rFonts w:ascii="Arial" w:hAnsi="Arial" w:cs="Arial"/>
          <w:b/>
          <w:sz w:val="18"/>
          <w:szCs w:val="18"/>
          <w:u w:val="single"/>
          <w:lang w:eastAsia="zh-CN"/>
        </w:rPr>
      </w:pPr>
    </w:p>
    <w:p w14:paraId="5BEC821D" w14:textId="77777777" w:rsidR="001D7E47" w:rsidRPr="001418A8" w:rsidRDefault="001D7E47" w:rsidP="00EA0EDB">
      <w:pPr>
        <w:pStyle w:val="NoSpacing"/>
        <w:spacing w:after="160"/>
        <w:jc w:val="center"/>
        <w:rPr>
          <w:rFonts w:ascii="Arial" w:hAnsi="Arial" w:cs="Arial"/>
          <w:b/>
          <w:sz w:val="18"/>
          <w:szCs w:val="18"/>
          <w:u w:val="single"/>
          <w:lang w:eastAsia="zh-CN"/>
        </w:rPr>
      </w:pPr>
    </w:p>
    <w:p w14:paraId="1B486E7A" w14:textId="77777777" w:rsidR="001D7E47" w:rsidRPr="001418A8" w:rsidRDefault="001D7E47" w:rsidP="00EA0EDB">
      <w:pPr>
        <w:pStyle w:val="NoSpacing"/>
        <w:spacing w:after="160"/>
        <w:jc w:val="center"/>
        <w:rPr>
          <w:rFonts w:ascii="Arial" w:hAnsi="Arial" w:cs="Arial"/>
          <w:b/>
          <w:sz w:val="20"/>
          <w:szCs w:val="20"/>
          <w:u w:val="single"/>
          <w:lang w:eastAsia="zh-CN"/>
        </w:rPr>
      </w:pPr>
    </w:p>
    <w:p w14:paraId="44C2ECED" w14:textId="77777777" w:rsidR="00A45B22" w:rsidRDefault="00A45B22" w:rsidP="00EA0EDB">
      <w:pPr>
        <w:pStyle w:val="NoSpacing"/>
        <w:spacing w:after="160"/>
        <w:jc w:val="center"/>
        <w:rPr>
          <w:rFonts w:ascii="Microsoft Sans Serif" w:hAnsi="Microsoft Sans Serif" w:cs="Microsoft Sans Serif"/>
          <w:b/>
          <w:sz w:val="36"/>
          <w:szCs w:val="36"/>
          <w:u w:val="single"/>
          <w:lang w:eastAsia="zh-CN"/>
        </w:rPr>
      </w:pPr>
    </w:p>
    <w:p w14:paraId="05081931" w14:textId="77777777" w:rsidR="00A45B22" w:rsidRDefault="00A45B22" w:rsidP="00EA0EDB">
      <w:pPr>
        <w:pStyle w:val="NoSpacing"/>
        <w:spacing w:after="160"/>
        <w:jc w:val="center"/>
        <w:rPr>
          <w:rFonts w:ascii="Microsoft Sans Serif" w:hAnsi="Microsoft Sans Serif" w:cs="Microsoft Sans Serif"/>
          <w:b/>
          <w:sz w:val="36"/>
          <w:szCs w:val="36"/>
          <w:u w:val="single"/>
          <w:lang w:eastAsia="zh-CN"/>
        </w:rPr>
      </w:pPr>
    </w:p>
    <w:p w14:paraId="22BB1F28" w14:textId="77777777" w:rsidR="00A45B22" w:rsidRDefault="00A45B22" w:rsidP="00EA0EDB">
      <w:pPr>
        <w:pStyle w:val="NoSpacing"/>
        <w:spacing w:after="160"/>
        <w:jc w:val="center"/>
        <w:rPr>
          <w:rFonts w:ascii="Microsoft Sans Serif" w:hAnsi="Microsoft Sans Serif" w:cs="Microsoft Sans Serif"/>
          <w:b/>
          <w:sz w:val="36"/>
          <w:szCs w:val="36"/>
          <w:u w:val="single"/>
          <w:lang w:eastAsia="zh-CN"/>
        </w:rPr>
      </w:pPr>
    </w:p>
    <w:p w14:paraId="7FA6F767" w14:textId="77777777" w:rsidR="001D7E47" w:rsidRDefault="001D7E47" w:rsidP="00EA0EDB">
      <w:pPr>
        <w:pStyle w:val="NoSpacing"/>
        <w:spacing w:after="160"/>
        <w:jc w:val="center"/>
        <w:rPr>
          <w:rFonts w:ascii="Microsoft Sans Serif" w:hAnsi="Microsoft Sans Serif" w:cs="Microsoft Sans Serif"/>
          <w:b/>
          <w:sz w:val="36"/>
          <w:szCs w:val="36"/>
          <w:u w:val="single"/>
          <w:lang w:eastAsia="zh-CN"/>
        </w:rPr>
      </w:pPr>
    </w:p>
    <w:sectPr w:rsidR="001D7E47" w:rsidSect="004636B0">
      <w:footerReference w:type="default" r:id="rId10"/>
      <w:type w:val="continuous"/>
      <w:pgSz w:w="11900" w:h="16840"/>
      <w:pgMar w:top="640" w:right="418" w:bottom="1134" w:left="420" w:header="720" w:footer="720" w:gutter="0"/>
      <w:cols w:space="720" w:equalWidth="0">
        <w:col w:w="110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3797" w14:textId="77777777" w:rsidR="00CE717E" w:rsidRDefault="00CE717E" w:rsidP="00931B85">
      <w:pPr>
        <w:spacing w:after="0" w:line="240" w:lineRule="auto"/>
      </w:pPr>
      <w:r>
        <w:separator/>
      </w:r>
    </w:p>
  </w:endnote>
  <w:endnote w:type="continuationSeparator" w:id="0">
    <w:p w14:paraId="00E5C00F" w14:textId="77777777" w:rsidR="00CE717E" w:rsidRDefault="00CE717E" w:rsidP="0093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CC"/>
    <w:family w:val="swiss"/>
    <w:notTrueType/>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ngsana New">
    <w:panose1 w:val="020B06040202020202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4A43" w14:textId="77777777" w:rsidR="000034B4" w:rsidRPr="00F73029" w:rsidRDefault="001418A8" w:rsidP="00F73029">
    <w:pPr>
      <w:widowControl w:val="0"/>
      <w:autoSpaceDE w:val="0"/>
      <w:autoSpaceDN w:val="0"/>
      <w:adjustRightInd w:val="0"/>
      <w:spacing w:after="0" w:line="240" w:lineRule="auto"/>
      <w:jc w:val="center"/>
      <w:rPr>
        <w:rFonts w:ascii="Arial" w:hAnsi="Arial" w:cs="Arial"/>
        <w:b/>
        <w:bCs/>
        <w:w w:val="101"/>
        <w:sz w:val="14"/>
        <w:szCs w:val="14"/>
      </w:rPr>
    </w:pPr>
    <w:r>
      <w:rPr>
        <w:noProof/>
        <w:lang w:val="en-MY" w:eastAsia="zh-CN"/>
      </w:rPr>
      <mc:AlternateContent>
        <mc:Choice Requires="wps">
          <w:drawing>
            <wp:anchor distT="4294967293" distB="4294967293" distL="114300" distR="114300" simplePos="0" relativeHeight="251657728" behindDoc="0" locked="0" layoutInCell="1" allowOverlap="1" wp14:anchorId="43CD4B4F" wp14:editId="35CEF9BB">
              <wp:simplePos x="0" y="0"/>
              <wp:positionH relativeFrom="column">
                <wp:posOffset>1962150</wp:posOffset>
              </wp:positionH>
              <wp:positionV relativeFrom="paragraph">
                <wp:posOffset>-19051</wp:posOffset>
              </wp:positionV>
              <wp:extent cx="3095625" cy="0"/>
              <wp:effectExtent l="0" t="0" r="317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5625" cy="0"/>
                      </a:xfrm>
                      <a:prstGeom prst="straightConnector1">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D7217C" id="_x0000_t32" coordsize="21600,21600" o:spt="32" o:oned="t" path="m,l21600,21600e" filled="f">
              <v:path arrowok="t" fillok="f" o:connecttype="none"/>
              <o:lock v:ext="edit" shapetype="t"/>
            </v:shapetype>
            <v:shape id="AutoShape 1" o:spid="_x0000_s1026" type="#_x0000_t32" style="position:absolute;margin-left:154.5pt;margin-top:-1.5pt;width:243.7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nk5nQIAAIAFAAAOAAAAZHJzL2Uyb0RvYy54bWysVF1v2yAUfZ+0/4B4d/2ZxLGaVIlj76Xb&#13;&#10;KnXTnonBMZoNFpA61bT/vgtO3KZ7mab6wQIuHM4991xu705di56Y0lyKFQ5vAoyYqCTl4rDC37+V&#13;&#10;XoqRNkRQ0krBVviZaXy3/vjhdugzFslGtpQpBCBCZ0O/wo0xfeb7umpYR/SN7JmAYC1VRwxM1cGn&#13;&#10;igyA3rV+FARzf5CK9kpWTGtY3Y1BvHb4dc0q87WuNTOoXWHgZtxfuf/e/v31LckOivQNr840yH+w&#13;&#10;6AgXcOkEtSOGoKPif0F1vFJSy9rcVLLzZV3zirkcIJsweJPNY0N65nIBcXQ/yaTfD7b68vSgEKcr&#13;&#10;HGEkSAcl2hyNdDej0Moz9DqDXbl4UDbB6iQe+3tZ/dQQ86+CdqJ7gNsPnyUFJAJITpVTrTp7GPJF&#13;&#10;Jyf+8yQ+OxlUwWIcLGfzaIZRdYn5JLsc7JU2n5jskB2ssDaK8ENjcikElFiq0F1Dnu61sbRIdjlg&#13;&#10;bxWy5G3rKt0KNIBNo0UQuBNatpzaqN2n1WGftwo9ETBLWQbwWQEA7WqbkkdBHVrDCC3OY0N4O45h&#13;&#10;fyssHnP+GynB7GRg6NYhY+eNX8tgWaRFmnhJNC+8JNjtvE2ZJ968DBezXbzL81342xINk6zhlDJh&#13;&#10;uV58Gib/5oNzx4wOm5w6qeJfo7uEgew10005CxZJnHqLxSz2krgIvG1a5t4mD+fzRbHNt8UbpoXL&#13;&#10;Xr8P2UlKy0oeDVOPDR0Q5dYNURov4ZmhHPo6ToN5sFxgRNoDPEiVURgpaX5w0zhPW9tZjKtap1G8&#13;&#10;Dbajhdq+IaMDZq8NMFrDaTNdPyp1KbKdTWU6J/+iJZjiYgDXNLZPxt7aS/r8oKzPbP9Am7tD5yfJ&#13;&#10;viOv527Xy8O5/gMAAP//AwBQSwMEFAAGAAgAAAAhAJ1MGDvgAAAADgEAAA8AAABkcnMvZG93bnJl&#13;&#10;di54bWxMj01vwjAMhu+T+A+RJ3GDdENja2mKJhCnicPYLtxCY9qKxilJCuXfz9MO42LLX6/fJ18O&#13;&#10;thUX9KFxpOBpmoBAKp1pqFLw/bWZvIEIUZPRrSNUcMMAy2L0kOvMuCt94mUXK8EiFDKtoI6xy6QM&#13;&#10;ZY1Wh6nrkHh2dN7qyKWvpPH6yuK2lc9JMpdWN8Qfat3hqsbytOutghWWtF+n/iw/Nv3xlO4jbuVW&#13;&#10;qfHjsF5weF+AiDjE/wv4ZWD/ULCxg+vJBNEqmCUpA0UFkxlnXnhN5y8gDn8NWeTyHqP4AQAA//8D&#13;&#10;AFBLAQItABQABgAIAAAAIQC2gziS/gAAAOEBAAATAAAAAAAAAAAAAAAAAAAAAABbQ29udGVudF9U&#13;&#10;eXBlc10ueG1sUEsBAi0AFAAGAAgAAAAhADj9If/WAAAAlAEAAAsAAAAAAAAAAAAAAAAALwEAAF9y&#13;&#10;ZWxzLy5yZWxzUEsBAi0AFAAGAAgAAAAhACvWeTmdAgAAgAUAAA4AAAAAAAAAAAAAAAAALgIAAGRy&#13;&#10;cy9lMm9Eb2MueG1sUEsBAi0AFAAGAAgAAAAhAJ1MGDvgAAAADgEAAA8AAAAAAAAAAAAAAAAA9wQA&#13;&#10;AGRycy9kb3ducmV2LnhtbFBLBQYAAAAABAAEAPMAAAAEBgAAAAA=&#13;&#10;" strokecolor="red" strokeweight="1pt">
              <v:shadow color="#823b0b" opacity=".5" offset="1pt"/>
              <o:lock v:ext="edit" shapetype="f"/>
            </v:shape>
          </w:pict>
        </mc:Fallback>
      </mc:AlternateContent>
    </w:r>
    <w:r w:rsidR="000034B4" w:rsidRPr="00C324B5">
      <w:rPr>
        <w:rFonts w:ascii="Arial" w:hAnsi="Arial" w:cs="Arial"/>
        <w:b/>
        <w:bCs/>
        <w:sz w:val="14"/>
        <w:szCs w:val="14"/>
      </w:rPr>
      <w:t>PRINTTHISFORMANDKEEPACOPYFOR</w:t>
    </w:r>
    <w:r w:rsidR="000034B4" w:rsidRPr="00C324B5">
      <w:rPr>
        <w:rFonts w:ascii="Arial" w:hAnsi="Arial" w:cs="Arial"/>
        <w:b/>
        <w:bCs/>
        <w:w w:val="101"/>
        <w:sz w:val="14"/>
        <w:szCs w:val="14"/>
      </w:rPr>
      <w:t>YOURRECORDS</w:t>
    </w:r>
  </w:p>
  <w:p w14:paraId="3F89C67B" w14:textId="77777777" w:rsidR="000034B4" w:rsidRDefault="0000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0B0D" w14:textId="77777777" w:rsidR="00CE717E" w:rsidRDefault="00CE717E" w:rsidP="00931B85">
      <w:pPr>
        <w:spacing w:after="0" w:line="240" w:lineRule="auto"/>
      </w:pPr>
      <w:r>
        <w:separator/>
      </w:r>
    </w:p>
  </w:footnote>
  <w:footnote w:type="continuationSeparator" w:id="0">
    <w:p w14:paraId="7C244C4C" w14:textId="77777777" w:rsidR="00CE717E" w:rsidRDefault="00CE717E" w:rsidP="0093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24"/>
      </w:pPr>
      <w:rPr>
        <w:rFonts w:ascii="Arial" w:hAnsi="Arial" w:cs="Arial"/>
        <w:b w:val="0"/>
        <w:bCs w:val="0"/>
        <w:spacing w:val="1"/>
        <w:w w:val="103"/>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5F4C55"/>
    <w:multiLevelType w:val="hybridMultilevel"/>
    <w:tmpl w:val="FB989B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37F3D26"/>
    <w:multiLevelType w:val="hybridMultilevel"/>
    <w:tmpl w:val="6E54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B3022"/>
    <w:multiLevelType w:val="hybridMultilevel"/>
    <w:tmpl w:val="6912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A521E"/>
    <w:multiLevelType w:val="hybridMultilevel"/>
    <w:tmpl w:val="203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33B8B"/>
    <w:multiLevelType w:val="hybridMultilevel"/>
    <w:tmpl w:val="76F2962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F65486"/>
    <w:multiLevelType w:val="hybridMultilevel"/>
    <w:tmpl w:val="7970344E"/>
    <w:lvl w:ilvl="0" w:tplc="0A04910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442D4711"/>
    <w:multiLevelType w:val="hybridMultilevel"/>
    <w:tmpl w:val="E352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F0851"/>
    <w:multiLevelType w:val="hybridMultilevel"/>
    <w:tmpl w:val="6EBA6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E323D9"/>
    <w:multiLevelType w:val="hybridMultilevel"/>
    <w:tmpl w:val="DAF21F56"/>
    <w:lvl w:ilvl="0" w:tplc="7B70FA40">
      <w:start w:val="1"/>
      <w:numFmt w:val="decimal"/>
      <w:lvlText w:val="%1."/>
      <w:lvlJc w:val="left"/>
      <w:pPr>
        <w:ind w:left="720" w:hanging="360"/>
      </w:pPr>
      <w:rPr>
        <w:rFonts w:ascii="Microsoft Sans Serif" w:eastAsia="SimSun" w:hAnsi="Microsoft Sans Serif" w:cs="Microsoft Sans Seri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E8364F"/>
    <w:multiLevelType w:val="hybridMultilevel"/>
    <w:tmpl w:val="557E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9"/>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D7"/>
    <w:rsid w:val="000034B4"/>
    <w:rsid w:val="000067DB"/>
    <w:rsid w:val="00016CAB"/>
    <w:rsid w:val="000233C9"/>
    <w:rsid w:val="00036C52"/>
    <w:rsid w:val="000379B7"/>
    <w:rsid w:val="000407E9"/>
    <w:rsid w:val="00040F32"/>
    <w:rsid w:val="00053A02"/>
    <w:rsid w:val="00054F2D"/>
    <w:rsid w:val="0005547A"/>
    <w:rsid w:val="00057AEB"/>
    <w:rsid w:val="000606EE"/>
    <w:rsid w:val="00064110"/>
    <w:rsid w:val="000649FC"/>
    <w:rsid w:val="00064C4A"/>
    <w:rsid w:val="000735BC"/>
    <w:rsid w:val="00083095"/>
    <w:rsid w:val="000832F3"/>
    <w:rsid w:val="000925E9"/>
    <w:rsid w:val="0009294D"/>
    <w:rsid w:val="000A45FA"/>
    <w:rsid w:val="000B665E"/>
    <w:rsid w:val="000C143A"/>
    <w:rsid w:val="000C1869"/>
    <w:rsid w:val="000C1D37"/>
    <w:rsid w:val="000D50D7"/>
    <w:rsid w:val="000E5C6E"/>
    <w:rsid w:val="00113BCF"/>
    <w:rsid w:val="00117601"/>
    <w:rsid w:val="00124F12"/>
    <w:rsid w:val="00130704"/>
    <w:rsid w:val="0013171C"/>
    <w:rsid w:val="0013199B"/>
    <w:rsid w:val="001418A8"/>
    <w:rsid w:val="001652D9"/>
    <w:rsid w:val="00167879"/>
    <w:rsid w:val="0017062F"/>
    <w:rsid w:val="00177661"/>
    <w:rsid w:val="00187EE0"/>
    <w:rsid w:val="001940B8"/>
    <w:rsid w:val="00194142"/>
    <w:rsid w:val="00195F29"/>
    <w:rsid w:val="00197068"/>
    <w:rsid w:val="00197EB3"/>
    <w:rsid w:val="001A6340"/>
    <w:rsid w:val="001B0EC6"/>
    <w:rsid w:val="001C3557"/>
    <w:rsid w:val="001D7E47"/>
    <w:rsid w:val="001E3D45"/>
    <w:rsid w:val="001F13BD"/>
    <w:rsid w:val="001F3DF9"/>
    <w:rsid w:val="00205A61"/>
    <w:rsid w:val="0022025B"/>
    <w:rsid w:val="00230203"/>
    <w:rsid w:val="00230FE7"/>
    <w:rsid w:val="00232BCB"/>
    <w:rsid w:val="002370F0"/>
    <w:rsid w:val="00237D3C"/>
    <w:rsid w:val="00240867"/>
    <w:rsid w:val="00264017"/>
    <w:rsid w:val="00272C4F"/>
    <w:rsid w:val="00273DBF"/>
    <w:rsid w:val="00274653"/>
    <w:rsid w:val="00283863"/>
    <w:rsid w:val="00291927"/>
    <w:rsid w:val="002A38E0"/>
    <w:rsid w:val="002A4157"/>
    <w:rsid w:val="002A736F"/>
    <w:rsid w:val="002C23DA"/>
    <w:rsid w:val="002C2459"/>
    <w:rsid w:val="002D5737"/>
    <w:rsid w:val="002D714B"/>
    <w:rsid w:val="003068A8"/>
    <w:rsid w:val="0031127A"/>
    <w:rsid w:val="00312CA6"/>
    <w:rsid w:val="00320E00"/>
    <w:rsid w:val="00320F63"/>
    <w:rsid w:val="00332653"/>
    <w:rsid w:val="00335BA6"/>
    <w:rsid w:val="003409D9"/>
    <w:rsid w:val="003649C0"/>
    <w:rsid w:val="00383731"/>
    <w:rsid w:val="00395DFD"/>
    <w:rsid w:val="003A6C90"/>
    <w:rsid w:val="003B13A7"/>
    <w:rsid w:val="003B2FCE"/>
    <w:rsid w:val="003B75A4"/>
    <w:rsid w:val="003B7B1E"/>
    <w:rsid w:val="003C1748"/>
    <w:rsid w:val="003C4AB6"/>
    <w:rsid w:val="003E109F"/>
    <w:rsid w:val="003E1983"/>
    <w:rsid w:val="003F3252"/>
    <w:rsid w:val="0041373A"/>
    <w:rsid w:val="004220B2"/>
    <w:rsid w:val="00430BE0"/>
    <w:rsid w:val="004417DF"/>
    <w:rsid w:val="004447A2"/>
    <w:rsid w:val="00454ECA"/>
    <w:rsid w:val="004636B0"/>
    <w:rsid w:val="004726A0"/>
    <w:rsid w:val="00497B2E"/>
    <w:rsid w:val="004A00C7"/>
    <w:rsid w:val="004A4AA5"/>
    <w:rsid w:val="004A70C6"/>
    <w:rsid w:val="004B35A6"/>
    <w:rsid w:val="004B61D4"/>
    <w:rsid w:val="004C0400"/>
    <w:rsid w:val="004F567B"/>
    <w:rsid w:val="004F69B0"/>
    <w:rsid w:val="0052468F"/>
    <w:rsid w:val="00525A69"/>
    <w:rsid w:val="005328FA"/>
    <w:rsid w:val="005455D3"/>
    <w:rsid w:val="00555E47"/>
    <w:rsid w:val="00557ED9"/>
    <w:rsid w:val="00570B35"/>
    <w:rsid w:val="00575883"/>
    <w:rsid w:val="00582BF7"/>
    <w:rsid w:val="005859A3"/>
    <w:rsid w:val="005B6019"/>
    <w:rsid w:val="005C76D7"/>
    <w:rsid w:val="005D0B04"/>
    <w:rsid w:val="005E5D77"/>
    <w:rsid w:val="005F23E6"/>
    <w:rsid w:val="0060241C"/>
    <w:rsid w:val="006059A8"/>
    <w:rsid w:val="006271C7"/>
    <w:rsid w:val="00632A0D"/>
    <w:rsid w:val="0064456F"/>
    <w:rsid w:val="00652C81"/>
    <w:rsid w:val="00687DD8"/>
    <w:rsid w:val="0069008D"/>
    <w:rsid w:val="00690466"/>
    <w:rsid w:val="00691292"/>
    <w:rsid w:val="006A4ECC"/>
    <w:rsid w:val="006B1C32"/>
    <w:rsid w:val="006C40F5"/>
    <w:rsid w:val="006C663E"/>
    <w:rsid w:val="006C7AE5"/>
    <w:rsid w:val="006D5EEC"/>
    <w:rsid w:val="006D7868"/>
    <w:rsid w:val="006E7E44"/>
    <w:rsid w:val="006F782A"/>
    <w:rsid w:val="007025E1"/>
    <w:rsid w:val="007040AB"/>
    <w:rsid w:val="0070687D"/>
    <w:rsid w:val="0070688E"/>
    <w:rsid w:val="00710C4A"/>
    <w:rsid w:val="00712EFD"/>
    <w:rsid w:val="00722236"/>
    <w:rsid w:val="00730BA5"/>
    <w:rsid w:val="007321B0"/>
    <w:rsid w:val="007475DB"/>
    <w:rsid w:val="00751F03"/>
    <w:rsid w:val="0076154E"/>
    <w:rsid w:val="00780C95"/>
    <w:rsid w:val="007B0E74"/>
    <w:rsid w:val="007B31D9"/>
    <w:rsid w:val="007B3CCA"/>
    <w:rsid w:val="007C0DED"/>
    <w:rsid w:val="007C3D8F"/>
    <w:rsid w:val="007D2000"/>
    <w:rsid w:val="007F17A3"/>
    <w:rsid w:val="00804F9D"/>
    <w:rsid w:val="00811198"/>
    <w:rsid w:val="00824075"/>
    <w:rsid w:val="00835936"/>
    <w:rsid w:val="008436B0"/>
    <w:rsid w:val="00844287"/>
    <w:rsid w:val="0084710A"/>
    <w:rsid w:val="008562C6"/>
    <w:rsid w:val="00883713"/>
    <w:rsid w:val="008A1A34"/>
    <w:rsid w:val="008B09D7"/>
    <w:rsid w:val="008F0FB5"/>
    <w:rsid w:val="008F1806"/>
    <w:rsid w:val="00900FD9"/>
    <w:rsid w:val="00901863"/>
    <w:rsid w:val="00912329"/>
    <w:rsid w:val="0091616F"/>
    <w:rsid w:val="0091697C"/>
    <w:rsid w:val="00916CD2"/>
    <w:rsid w:val="00931B85"/>
    <w:rsid w:val="009348D0"/>
    <w:rsid w:val="009452E5"/>
    <w:rsid w:val="0094791F"/>
    <w:rsid w:val="0095134F"/>
    <w:rsid w:val="009561C7"/>
    <w:rsid w:val="009713D9"/>
    <w:rsid w:val="00983FD4"/>
    <w:rsid w:val="0099408F"/>
    <w:rsid w:val="009A51D3"/>
    <w:rsid w:val="009B30F8"/>
    <w:rsid w:val="009D0B2E"/>
    <w:rsid w:val="009E1D9B"/>
    <w:rsid w:val="009E54E8"/>
    <w:rsid w:val="009E72EC"/>
    <w:rsid w:val="009F4C72"/>
    <w:rsid w:val="00A0450A"/>
    <w:rsid w:val="00A131DB"/>
    <w:rsid w:val="00A2090D"/>
    <w:rsid w:val="00A25E8A"/>
    <w:rsid w:val="00A3458E"/>
    <w:rsid w:val="00A4488B"/>
    <w:rsid w:val="00A45B22"/>
    <w:rsid w:val="00A46F9B"/>
    <w:rsid w:val="00A54857"/>
    <w:rsid w:val="00A60EB9"/>
    <w:rsid w:val="00A7505D"/>
    <w:rsid w:val="00A93DCB"/>
    <w:rsid w:val="00A960AC"/>
    <w:rsid w:val="00AA4A38"/>
    <w:rsid w:val="00AA618F"/>
    <w:rsid w:val="00AB41CD"/>
    <w:rsid w:val="00AB675D"/>
    <w:rsid w:val="00AC0400"/>
    <w:rsid w:val="00AC4653"/>
    <w:rsid w:val="00AC4D59"/>
    <w:rsid w:val="00AC64BC"/>
    <w:rsid w:val="00AD774D"/>
    <w:rsid w:val="00AE68C1"/>
    <w:rsid w:val="00AF4BCC"/>
    <w:rsid w:val="00B017F1"/>
    <w:rsid w:val="00B01857"/>
    <w:rsid w:val="00B07F67"/>
    <w:rsid w:val="00B10ADE"/>
    <w:rsid w:val="00B1609B"/>
    <w:rsid w:val="00B20784"/>
    <w:rsid w:val="00B2345E"/>
    <w:rsid w:val="00B23BCA"/>
    <w:rsid w:val="00B277CA"/>
    <w:rsid w:val="00B30B60"/>
    <w:rsid w:val="00B33A3F"/>
    <w:rsid w:val="00B3723C"/>
    <w:rsid w:val="00B43A4D"/>
    <w:rsid w:val="00B50897"/>
    <w:rsid w:val="00B51F15"/>
    <w:rsid w:val="00B67225"/>
    <w:rsid w:val="00B709DE"/>
    <w:rsid w:val="00B726E0"/>
    <w:rsid w:val="00B73FE7"/>
    <w:rsid w:val="00B830F6"/>
    <w:rsid w:val="00B91B00"/>
    <w:rsid w:val="00BA25B2"/>
    <w:rsid w:val="00BA4439"/>
    <w:rsid w:val="00BA70EA"/>
    <w:rsid w:val="00BC097B"/>
    <w:rsid w:val="00BC48C3"/>
    <w:rsid w:val="00BF0CED"/>
    <w:rsid w:val="00BF480F"/>
    <w:rsid w:val="00C049A5"/>
    <w:rsid w:val="00C10F34"/>
    <w:rsid w:val="00C16185"/>
    <w:rsid w:val="00C2180B"/>
    <w:rsid w:val="00C21B51"/>
    <w:rsid w:val="00C22DC3"/>
    <w:rsid w:val="00C23CFC"/>
    <w:rsid w:val="00C24C5E"/>
    <w:rsid w:val="00C314EF"/>
    <w:rsid w:val="00C335F5"/>
    <w:rsid w:val="00C348F6"/>
    <w:rsid w:val="00C615C3"/>
    <w:rsid w:val="00C6198A"/>
    <w:rsid w:val="00C61DB1"/>
    <w:rsid w:val="00C62FF7"/>
    <w:rsid w:val="00C67017"/>
    <w:rsid w:val="00C703E0"/>
    <w:rsid w:val="00C8274D"/>
    <w:rsid w:val="00C8334F"/>
    <w:rsid w:val="00C97E88"/>
    <w:rsid w:val="00CA7E1C"/>
    <w:rsid w:val="00CB36DB"/>
    <w:rsid w:val="00CC362E"/>
    <w:rsid w:val="00CE68B0"/>
    <w:rsid w:val="00CE717E"/>
    <w:rsid w:val="00CF4655"/>
    <w:rsid w:val="00CF4C58"/>
    <w:rsid w:val="00CF73E4"/>
    <w:rsid w:val="00D11311"/>
    <w:rsid w:val="00D16002"/>
    <w:rsid w:val="00D22300"/>
    <w:rsid w:val="00D22CD5"/>
    <w:rsid w:val="00D25591"/>
    <w:rsid w:val="00D302AF"/>
    <w:rsid w:val="00D4036F"/>
    <w:rsid w:val="00D43141"/>
    <w:rsid w:val="00D50A57"/>
    <w:rsid w:val="00D541BC"/>
    <w:rsid w:val="00D54986"/>
    <w:rsid w:val="00D616DD"/>
    <w:rsid w:val="00D63156"/>
    <w:rsid w:val="00D670C3"/>
    <w:rsid w:val="00D67AB4"/>
    <w:rsid w:val="00D71FA5"/>
    <w:rsid w:val="00D741FB"/>
    <w:rsid w:val="00D746ED"/>
    <w:rsid w:val="00D8224A"/>
    <w:rsid w:val="00D87BB3"/>
    <w:rsid w:val="00D90BA5"/>
    <w:rsid w:val="00D93C55"/>
    <w:rsid w:val="00DA5A48"/>
    <w:rsid w:val="00DA77E8"/>
    <w:rsid w:val="00DC428C"/>
    <w:rsid w:val="00DC6078"/>
    <w:rsid w:val="00DD5E94"/>
    <w:rsid w:val="00DE0AFA"/>
    <w:rsid w:val="00DE24B7"/>
    <w:rsid w:val="00DF241C"/>
    <w:rsid w:val="00DF4DAD"/>
    <w:rsid w:val="00E0150C"/>
    <w:rsid w:val="00E22CD4"/>
    <w:rsid w:val="00E22ED5"/>
    <w:rsid w:val="00E3056E"/>
    <w:rsid w:val="00E323FE"/>
    <w:rsid w:val="00E350B3"/>
    <w:rsid w:val="00E46D54"/>
    <w:rsid w:val="00E614D3"/>
    <w:rsid w:val="00E61B17"/>
    <w:rsid w:val="00E630FF"/>
    <w:rsid w:val="00E663D0"/>
    <w:rsid w:val="00E729D9"/>
    <w:rsid w:val="00E8297C"/>
    <w:rsid w:val="00E930C9"/>
    <w:rsid w:val="00EA0EDB"/>
    <w:rsid w:val="00EA2754"/>
    <w:rsid w:val="00EB26CB"/>
    <w:rsid w:val="00EB4BEB"/>
    <w:rsid w:val="00EC16B9"/>
    <w:rsid w:val="00ED64BB"/>
    <w:rsid w:val="00F009F3"/>
    <w:rsid w:val="00F0461A"/>
    <w:rsid w:val="00F048CB"/>
    <w:rsid w:val="00F2006D"/>
    <w:rsid w:val="00F204D9"/>
    <w:rsid w:val="00F2161A"/>
    <w:rsid w:val="00F236EA"/>
    <w:rsid w:val="00F24D0F"/>
    <w:rsid w:val="00F25C8F"/>
    <w:rsid w:val="00F33841"/>
    <w:rsid w:val="00F40E28"/>
    <w:rsid w:val="00F47984"/>
    <w:rsid w:val="00F52E69"/>
    <w:rsid w:val="00F54471"/>
    <w:rsid w:val="00F73029"/>
    <w:rsid w:val="00F87D60"/>
    <w:rsid w:val="00FA3776"/>
    <w:rsid w:val="00FB5487"/>
    <w:rsid w:val="00FC0F16"/>
    <w:rsid w:val="00FC26AA"/>
    <w:rsid w:val="00FD28BD"/>
    <w:rsid w:val="00FD5461"/>
    <w:rsid w:val="00FE4CD3"/>
    <w:rsid w:val="00FF3E72"/>
    <w:rsid w:val="00FF7741"/>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48A0A1"/>
  <w15:docId w15:val="{4BFE019B-BC8D-1E43-A581-086410B5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n-US" w:eastAsia="en-US" w:bidi="ar-SA"/>
      </w:rPr>
    </w:rPrDefault>
    <w:pPrDefault>
      <w:pPr>
        <w:ind w:left="360" w:hanging="288"/>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1198"/>
    <w:rPr>
      <w:rFonts w:cs="Times New Roman"/>
      <w:color w:val="0000FF"/>
      <w:u w:val="single"/>
    </w:rPr>
  </w:style>
  <w:style w:type="paragraph" w:styleId="NoSpacing">
    <w:name w:val="No Spacing"/>
    <w:uiPriority w:val="1"/>
    <w:qFormat/>
    <w:rsid w:val="009561C7"/>
    <w:rPr>
      <w:rFonts w:cs="Cordia New"/>
      <w:sz w:val="22"/>
      <w:szCs w:val="22"/>
    </w:rPr>
  </w:style>
  <w:style w:type="paragraph" w:styleId="ListParagraph">
    <w:name w:val="List Paragraph"/>
    <w:basedOn w:val="Normal"/>
    <w:uiPriority w:val="34"/>
    <w:qFormat/>
    <w:rsid w:val="009561C7"/>
    <w:pPr>
      <w:ind w:left="720"/>
      <w:contextualSpacing/>
    </w:pPr>
    <w:rPr>
      <w:rFonts w:eastAsia="Times New Roman" w:cs="Cordia New"/>
    </w:rPr>
  </w:style>
  <w:style w:type="table" w:styleId="TableGrid">
    <w:name w:val="Table Grid"/>
    <w:basedOn w:val="TableNormal"/>
    <w:uiPriority w:val="59"/>
    <w:locked/>
    <w:rsid w:val="009561C7"/>
    <w:rPr>
      <w:rFonts w:eastAsia="Times New Roman"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10A"/>
    <w:pPr>
      <w:tabs>
        <w:tab w:val="center" w:pos="4680"/>
        <w:tab w:val="right" w:pos="9360"/>
      </w:tabs>
      <w:spacing w:after="0" w:line="240" w:lineRule="auto"/>
    </w:pPr>
    <w:rPr>
      <w:rFonts w:cs="Cordia New"/>
    </w:rPr>
  </w:style>
  <w:style w:type="character" w:customStyle="1" w:styleId="FooterChar">
    <w:name w:val="Footer Char"/>
    <w:link w:val="Footer"/>
    <w:uiPriority w:val="99"/>
    <w:rsid w:val="0084710A"/>
    <w:rPr>
      <w:rFonts w:cs="Cordia New"/>
      <w:sz w:val="22"/>
      <w:szCs w:val="22"/>
      <w:lang w:bidi="ar-SA"/>
    </w:rPr>
  </w:style>
  <w:style w:type="paragraph" w:styleId="Header">
    <w:name w:val="header"/>
    <w:basedOn w:val="Normal"/>
    <w:link w:val="HeaderChar"/>
    <w:uiPriority w:val="99"/>
    <w:unhideWhenUsed/>
    <w:rsid w:val="00931B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931B85"/>
    <w:rPr>
      <w:sz w:val="18"/>
      <w:szCs w:val="18"/>
      <w:lang w:eastAsia="en-US"/>
    </w:rPr>
  </w:style>
  <w:style w:type="paragraph" w:styleId="BodyText">
    <w:name w:val="Body Text"/>
    <w:basedOn w:val="Normal"/>
    <w:link w:val="BodyTextChar"/>
    <w:uiPriority w:val="1"/>
    <w:qFormat/>
    <w:rsid w:val="00A46F9B"/>
    <w:pPr>
      <w:widowControl w:val="0"/>
      <w:autoSpaceDE w:val="0"/>
      <w:autoSpaceDN w:val="0"/>
      <w:adjustRightInd w:val="0"/>
      <w:spacing w:after="0" w:line="240" w:lineRule="auto"/>
      <w:ind w:left="836" w:hanging="360"/>
    </w:pPr>
    <w:rPr>
      <w:rFonts w:ascii="Arial" w:eastAsia="Times New Roman" w:hAnsi="Arial" w:cs="Arial"/>
      <w:sz w:val="17"/>
      <w:szCs w:val="17"/>
    </w:rPr>
  </w:style>
  <w:style w:type="character" w:customStyle="1" w:styleId="BodyTextChar">
    <w:name w:val="Body Text Char"/>
    <w:link w:val="BodyText"/>
    <w:uiPriority w:val="1"/>
    <w:rsid w:val="00A46F9B"/>
    <w:rPr>
      <w:rFonts w:ascii="Arial" w:eastAsia="Times New Roman" w:hAnsi="Arial" w:cs="Arial"/>
      <w:sz w:val="17"/>
      <w:szCs w:val="17"/>
      <w:lang w:val="en-US" w:eastAsia="en-US"/>
    </w:rPr>
  </w:style>
  <w:style w:type="paragraph" w:styleId="BalloonText">
    <w:name w:val="Balloon Text"/>
    <w:basedOn w:val="Normal"/>
    <w:link w:val="BalloonTextChar"/>
    <w:uiPriority w:val="99"/>
    <w:semiHidden/>
    <w:unhideWhenUsed/>
    <w:rsid w:val="002A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57"/>
    <w:rPr>
      <w:rFonts w:ascii="Tahoma" w:hAnsi="Tahoma" w:cs="Tahoma"/>
      <w:sz w:val="16"/>
      <w:szCs w:val="16"/>
    </w:rPr>
  </w:style>
  <w:style w:type="character" w:styleId="Strong">
    <w:name w:val="Strong"/>
    <w:basedOn w:val="DefaultParagraphFont"/>
    <w:qFormat/>
    <w:locked/>
    <w:rsid w:val="002C23DA"/>
    <w:rPr>
      <w:b/>
      <w:bCs/>
    </w:rPr>
  </w:style>
  <w:style w:type="paragraph" w:customStyle="1" w:styleId="Default">
    <w:name w:val="Default"/>
    <w:rsid w:val="003649C0"/>
    <w:pPr>
      <w:widowControl w:val="0"/>
      <w:autoSpaceDE w:val="0"/>
      <w:autoSpaceDN w:val="0"/>
      <w:adjustRightInd w:val="0"/>
      <w:ind w:left="0" w:firstLine="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632A0D"/>
    <w:rPr>
      <w:color w:val="808080"/>
      <w:shd w:val="clear" w:color="auto" w:fill="E6E6E6"/>
    </w:rPr>
  </w:style>
  <w:style w:type="paragraph" w:customStyle="1" w:styleId="MediumShading1-Accent11">
    <w:name w:val="Medium Shading 1 - Accent 11"/>
    <w:uiPriority w:val="1"/>
    <w:qFormat/>
    <w:rsid w:val="00AC4D59"/>
    <w:pPr>
      <w:ind w:left="0" w:firstLine="0"/>
    </w:pPr>
    <w:rPr>
      <w:rFonts w:cs="Cordia New"/>
      <w:sz w:val="22"/>
      <w:szCs w:val="22"/>
    </w:rPr>
  </w:style>
  <w:style w:type="character" w:styleId="UnresolvedMention">
    <w:name w:val="Unresolved Mention"/>
    <w:basedOn w:val="DefaultParagraphFont"/>
    <w:uiPriority w:val="99"/>
    <w:semiHidden/>
    <w:unhideWhenUsed/>
    <w:rsid w:val="00141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6307">
      <w:bodyDiv w:val="1"/>
      <w:marLeft w:val="0"/>
      <w:marRight w:val="0"/>
      <w:marTop w:val="0"/>
      <w:marBottom w:val="0"/>
      <w:divBdr>
        <w:top w:val="none" w:sz="0" w:space="0" w:color="auto"/>
        <w:left w:val="none" w:sz="0" w:space="0" w:color="auto"/>
        <w:bottom w:val="none" w:sz="0" w:space="0" w:color="auto"/>
        <w:right w:val="none" w:sz="0" w:space="0" w:color="auto"/>
      </w:divBdr>
    </w:div>
    <w:div w:id="216402235">
      <w:bodyDiv w:val="1"/>
      <w:marLeft w:val="0"/>
      <w:marRight w:val="0"/>
      <w:marTop w:val="0"/>
      <w:marBottom w:val="0"/>
      <w:divBdr>
        <w:top w:val="none" w:sz="0" w:space="0" w:color="auto"/>
        <w:left w:val="none" w:sz="0" w:space="0" w:color="auto"/>
        <w:bottom w:val="none" w:sz="0" w:space="0" w:color="auto"/>
        <w:right w:val="none" w:sz="0" w:space="0" w:color="auto"/>
      </w:divBdr>
    </w:div>
    <w:div w:id="720590682">
      <w:bodyDiv w:val="1"/>
      <w:marLeft w:val="0"/>
      <w:marRight w:val="0"/>
      <w:marTop w:val="0"/>
      <w:marBottom w:val="0"/>
      <w:divBdr>
        <w:top w:val="none" w:sz="0" w:space="0" w:color="auto"/>
        <w:left w:val="none" w:sz="0" w:space="0" w:color="auto"/>
        <w:bottom w:val="none" w:sz="0" w:space="0" w:color="auto"/>
        <w:right w:val="none" w:sz="0" w:space="0" w:color="auto"/>
      </w:divBdr>
    </w:div>
    <w:div w:id="863056542">
      <w:bodyDiv w:val="1"/>
      <w:marLeft w:val="0"/>
      <w:marRight w:val="0"/>
      <w:marTop w:val="0"/>
      <w:marBottom w:val="0"/>
      <w:divBdr>
        <w:top w:val="none" w:sz="0" w:space="0" w:color="auto"/>
        <w:left w:val="none" w:sz="0" w:space="0" w:color="auto"/>
        <w:bottom w:val="none" w:sz="0" w:space="0" w:color="auto"/>
        <w:right w:val="none" w:sz="0" w:space="0" w:color="auto"/>
      </w:divBdr>
    </w:div>
    <w:div w:id="904753611">
      <w:bodyDiv w:val="1"/>
      <w:marLeft w:val="0"/>
      <w:marRight w:val="0"/>
      <w:marTop w:val="0"/>
      <w:marBottom w:val="0"/>
      <w:divBdr>
        <w:top w:val="none" w:sz="0" w:space="0" w:color="auto"/>
        <w:left w:val="none" w:sz="0" w:space="0" w:color="auto"/>
        <w:bottom w:val="none" w:sz="0" w:space="0" w:color="auto"/>
        <w:right w:val="none" w:sz="0" w:space="0" w:color="auto"/>
      </w:divBdr>
    </w:div>
    <w:div w:id="921836763">
      <w:bodyDiv w:val="1"/>
      <w:marLeft w:val="0"/>
      <w:marRight w:val="0"/>
      <w:marTop w:val="0"/>
      <w:marBottom w:val="0"/>
      <w:divBdr>
        <w:top w:val="none" w:sz="0" w:space="0" w:color="auto"/>
        <w:left w:val="none" w:sz="0" w:space="0" w:color="auto"/>
        <w:bottom w:val="none" w:sz="0" w:space="0" w:color="auto"/>
        <w:right w:val="none" w:sz="0" w:space="0" w:color="auto"/>
      </w:divBdr>
    </w:div>
    <w:div w:id="1397582040">
      <w:bodyDiv w:val="1"/>
      <w:marLeft w:val="0"/>
      <w:marRight w:val="0"/>
      <w:marTop w:val="0"/>
      <w:marBottom w:val="0"/>
      <w:divBdr>
        <w:top w:val="none" w:sz="0" w:space="0" w:color="auto"/>
        <w:left w:val="none" w:sz="0" w:space="0" w:color="auto"/>
        <w:bottom w:val="none" w:sz="0" w:space="0" w:color="auto"/>
        <w:right w:val="none" w:sz="0" w:space="0" w:color="auto"/>
      </w:divBdr>
    </w:div>
    <w:div w:id="1745300456">
      <w:bodyDiv w:val="1"/>
      <w:marLeft w:val="0"/>
      <w:marRight w:val="0"/>
      <w:marTop w:val="0"/>
      <w:marBottom w:val="0"/>
      <w:divBdr>
        <w:top w:val="none" w:sz="0" w:space="0" w:color="auto"/>
        <w:left w:val="none" w:sz="0" w:space="0" w:color="auto"/>
        <w:bottom w:val="none" w:sz="0" w:space="0" w:color="auto"/>
        <w:right w:val="none" w:sz="0" w:space="0" w:color="auto"/>
      </w:divBdr>
    </w:div>
    <w:div w:id="1807352143">
      <w:bodyDiv w:val="1"/>
      <w:marLeft w:val="0"/>
      <w:marRight w:val="0"/>
      <w:marTop w:val="0"/>
      <w:marBottom w:val="0"/>
      <w:divBdr>
        <w:top w:val="none" w:sz="0" w:space="0" w:color="auto"/>
        <w:left w:val="none" w:sz="0" w:space="0" w:color="auto"/>
        <w:bottom w:val="none" w:sz="0" w:space="0" w:color="auto"/>
        <w:right w:val="none" w:sz="0" w:space="0" w:color="auto"/>
      </w:divBdr>
    </w:div>
    <w:div w:id="18961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nis.pivovarov@iteca.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Form 4-Fascia name.xls</vt:lpstr>
      <vt:lpstr>Form 4-Fascia name.xls</vt:lpstr>
    </vt:vector>
  </TitlesOfParts>
  <Company>tt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4-Fascia name.xls</dc:title>
  <dc:creator>Haruthai</dc:creator>
  <dc:description>Document was created by {applicationname}, version: {version}</dc:description>
  <cp:lastModifiedBy>Monica Pawa - PATA</cp:lastModifiedBy>
  <cp:revision>4</cp:revision>
  <cp:lastPrinted>2013-06-18T02:31:00Z</cp:lastPrinted>
  <dcterms:created xsi:type="dcterms:W3CDTF">2019-06-24T03:00:00Z</dcterms:created>
  <dcterms:modified xsi:type="dcterms:W3CDTF">2019-06-24T04:59:00Z</dcterms:modified>
</cp:coreProperties>
</file>